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9"/>
        <w:gridCol w:w="2790"/>
        <w:gridCol w:w="1013"/>
        <w:gridCol w:w="6174"/>
      </w:tblGrid>
      <w:tr w:rsidR="008D62EA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قطعه</w:t>
            </w:r>
          </w:p>
        </w:tc>
        <w:tc>
          <w:tcPr>
            <w:tcW w:w="2790" w:type="dxa"/>
            <w:vAlign w:val="center"/>
          </w:tcPr>
          <w:p w:rsidR="006D370F" w:rsidRPr="002338D1" w:rsidRDefault="008D62EA" w:rsidP="007A1AF6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/>
                <w:lang w:bidi="fa-IR"/>
              </w:rPr>
              <w:t>(RJ45 I</w:t>
            </w:r>
            <w:r w:rsidRPr="008D62EA">
              <w:rPr>
                <w:rFonts w:asciiTheme="minorBidi" w:hAnsiTheme="minorBidi" w:cs="B Nazanin"/>
                <w:lang w:bidi="fa-IR"/>
              </w:rPr>
              <w:t>nterface-</w:t>
            </w:r>
            <w:r w:rsidR="007A1AF6">
              <w:rPr>
                <w:rFonts w:asciiTheme="minorBidi" w:hAnsiTheme="minorBidi" w:cs="B Nazanin"/>
                <w:lang w:bidi="fa-IR"/>
              </w:rPr>
              <w:t>3</w:t>
            </w:r>
            <w:r>
              <w:rPr>
                <w:rFonts w:asciiTheme="minorBidi" w:hAnsiTheme="minorBidi" w:cs="B Nazanin"/>
                <w:lang w:bidi="fa-IR"/>
              </w:rPr>
              <w:t>)</w:t>
            </w:r>
            <w:r w:rsidR="006D370F" w:rsidRPr="002338D1">
              <w:rPr>
                <w:rFonts w:asciiTheme="minorBidi" w:hAnsiTheme="minorBidi" w:cs="B Nazanin" w:hint="cs"/>
                <w:rtl/>
              </w:rPr>
              <w:t xml:space="preserve"> </w:t>
            </w:r>
            <w:r>
              <w:rPr>
                <w:rFonts w:asciiTheme="minorBidi" w:hAnsiTheme="minorBidi" w:cs="B Nazanin"/>
              </w:rPr>
              <w:t>Barrel</w:t>
            </w:r>
          </w:p>
        </w:tc>
        <w:tc>
          <w:tcPr>
            <w:tcW w:w="985" w:type="dxa"/>
            <w:vMerge w:val="restart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6202" w:type="dxa"/>
            <w:vMerge w:val="restart"/>
          </w:tcPr>
          <w:p w:rsidR="005F5B11" w:rsidRPr="002338D1" w:rsidRDefault="001871DA" w:rsidP="005F5B11">
            <w:pPr>
              <w:bidi/>
              <w:rPr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رابط و هم چنین برای افزایش طول کابل شبکه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استفاده می شود .</w:t>
            </w:r>
          </w:p>
        </w:tc>
      </w:tr>
      <w:tr w:rsidR="008D62EA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محل نصب</w:t>
            </w:r>
          </w:p>
        </w:tc>
        <w:tc>
          <w:tcPr>
            <w:tcW w:w="2790" w:type="dxa"/>
            <w:vAlign w:val="center"/>
          </w:tcPr>
          <w:p w:rsidR="006D370F" w:rsidRPr="002338D1" w:rsidRDefault="005F5B11" w:rsidP="00BF19A0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External</w:t>
            </w:r>
            <w:r w:rsidR="00D9289C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5" w:type="dxa"/>
            <w:vMerge/>
            <w:shd w:val="clear" w:color="auto" w:fill="D9D9D9" w:themeFill="background1" w:themeFillShade="D9"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6202" w:type="dxa"/>
            <w:vMerge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6D370F" w:rsidTr="00050186">
        <w:tc>
          <w:tcPr>
            <w:tcW w:w="11106" w:type="dxa"/>
            <w:gridSpan w:val="4"/>
          </w:tcPr>
          <w:p w:rsidR="006D370F" w:rsidRDefault="006D370F" w:rsidP="003D778E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تصویر:</w:t>
            </w:r>
          </w:p>
          <w:p w:rsidR="008D62EA" w:rsidRPr="003D778E" w:rsidRDefault="007A1AF6" w:rsidP="008D62E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190107_11364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89C" w:rsidRDefault="00D9289C" w:rsidP="00D9289C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8D62EA" w:rsidRDefault="007A1AF6" w:rsidP="008D62EA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bookmarkStart w:id="0" w:name="_GoBack"/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drawing>
                <wp:inline distT="0" distB="0" distL="0" distR="0">
                  <wp:extent cx="5120640" cy="3840480"/>
                  <wp:effectExtent l="0" t="0" r="3810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190107_1137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D778E" w:rsidRPr="002338D1" w:rsidRDefault="003D778E" w:rsidP="008D62E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3E5A9A" w:rsidRDefault="00FF6D43" w:rsidP="008D62EA">
      <w:pPr>
        <w:bidi/>
        <w:rPr>
          <w:rtl/>
          <w:lang w:bidi="fa-IR"/>
        </w:rPr>
      </w:pPr>
    </w:p>
    <w:sectPr w:rsidR="003E5A9A" w:rsidSect="00670E1E">
      <w:pgSz w:w="12240" w:h="15840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D43" w:rsidRDefault="00FF6D43" w:rsidP="002338D1">
      <w:pPr>
        <w:spacing w:after="0" w:line="240" w:lineRule="auto"/>
      </w:pPr>
      <w:r>
        <w:separator/>
      </w:r>
    </w:p>
  </w:endnote>
  <w:endnote w:type="continuationSeparator" w:id="0">
    <w:p w:rsidR="00FF6D43" w:rsidRDefault="00FF6D43" w:rsidP="0023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D43" w:rsidRDefault="00FF6D43" w:rsidP="002338D1">
      <w:pPr>
        <w:spacing w:after="0" w:line="240" w:lineRule="auto"/>
      </w:pPr>
      <w:r>
        <w:separator/>
      </w:r>
    </w:p>
  </w:footnote>
  <w:footnote w:type="continuationSeparator" w:id="0">
    <w:p w:rsidR="00FF6D43" w:rsidRDefault="00FF6D43" w:rsidP="00233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0F"/>
    <w:rsid w:val="000C5E8D"/>
    <w:rsid w:val="001871DA"/>
    <w:rsid w:val="002338D1"/>
    <w:rsid w:val="003074DA"/>
    <w:rsid w:val="003D778E"/>
    <w:rsid w:val="005F19E3"/>
    <w:rsid w:val="005F5B11"/>
    <w:rsid w:val="00663EA3"/>
    <w:rsid w:val="00670E1E"/>
    <w:rsid w:val="006D370F"/>
    <w:rsid w:val="006F3A3E"/>
    <w:rsid w:val="007A1AF6"/>
    <w:rsid w:val="008D62EA"/>
    <w:rsid w:val="009A481F"/>
    <w:rsid w:val="00BF19A0"/>
    <w:rsid w:val="00D9289C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536D46"/>
  <w15:chartTrackingRefBased/>
  <w15:docId w15:val="{FCA2CFCD-AD48-47FA-B8E5-4CFA430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D1"/>
  </w:style>
  <w:style w:type="paragraph" w:styleId="Footer">
    <w:name w:val="footer"/>
    <w:basedOn w:val="Normal"/>
    <w:link w:val="Foot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Sakhaei</dc:creator>
  <cp:keywords/>
  <dc:description/>
  <cp:lastModifiedBy>Mohammadreza Sakhaei</cp:lastModifiedBy>
  <cp:revision>2</cp:revision>
  <dcterms:created xsi:type="dcterms:W3CDTF">2019-01-07T08:30:00Z</dcterms:created>
  <dcterms:modified xsi:type="dcterms:W3CDTF">2019-01-07T08:30:00Z</dcterms:modified>
</cp:coreProperties>
</file>