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A63" w:rsidRPr="00874F48" w:rsidRDefault="008D1A63" w:rsidP="00AA17AC">
      <w:pPr>
        <w:bidi/>
        <w:jc w:val="both"/>
        <w:rPr>
          <w:rFonts w:cs="B Zar"/>
          <w:sz w:val="28"/>
          <w:szCs w:val="28"/>
          <w:rtl/>
        </w:rPr>
      </w:pPr>
      <w:r w:rsidRPr="00874F48">
        <w:rPr>
          <w:rFonts w:cs="B Zar"/>
          <w:sz w:val="28"/>
          <w:szCs w:val="28"/>
          <w:rtl/>
        </w:rPr>
        <w:t>درس اول : مفاهيم رنگ ها در بخش اسكچ ساليدوركز در بخش اول آموزش گام به گام نرم افزار ساليدورك به اين نكته اشاره مي كنيم</w:t>
      </w:r>
      <w:r w:rsidRPr="00874F48">
        <w:rPr>
          <w:rFonts w:cs="B Zar" w:hint="cs"/>
          <w:sz w:val="28"/>
          <w:szCs w:val="28"/>
          <w:rtl/>
        </w:rPr>
        <w:t xml:space="preserve"> </w:t>
      </w:r>
      <w:r w:rsidRPr="00874F48">
        <w:rPr>
          <w:rFonts w:cs="B Zar"/>
          <w:sz w:val="28"/>
          <w:szCs w:val="28"/>
          <w:rtl/>
        </w:rPr>
        <w:t>كه هنگام رسم اسكچ در ساليدورك هر يك از ترسيم ها به رنگهاي مشخصي در مي آيند. اين رنگ ها تعاريف مشخصي دارد و عدم توجه به اين رنگ ها مشكلاتي را در حين مدلسازي ايجاد مي كند</w:t>
      </w:r>
      <w:r w:rsidRPr="00874F48">
        <w:rPr>
          <w:rFonts w:cs="B Zar"/>
          <w:sz w:val="28"/>
          <w:szCs w:val="28"/>
        </w:rPr>
        <w:t xml:space="preserve">. </w:t>
      </w:r>
      <w:r w:rsidRPr="00874F48">
        <w:rPr>
          <w:rFonts w:cs="B Zar"/>
          <w:sz w:val="28"/>
          <w:szCs w:val="28"/>
          <w:rtl/>
        </w:rPr>
        <w:t>رنگهاي اصلي اسكچ ها در ساليد ورك عبارتند از</w:t>
      </w:r>
      <w:r w:rsidRPr="00874F48">
        <w:rPr>
          <w:rFonts w:cs="B Zar"/>
          <w:sz w:val="28"/>
          <w:szCs w:val="28"/>
        </w:rPr>
        <w:t xml:space="preserve">: </w:t>
      </w:r>
    </w:p>
    <w:p w:rsidR="008D1A63" w:rsidRPr="00874F48" w:rsidRDefault="008D1A63" w:rsidP="00AA17AC">
      <w:pPr>
        <w:pStyle w:val="ListParagraph"/>
        <w:numPr>
          <w:ilvl w:val="0"/>
          <w:numId w:val="1"/>
        </w:numPr>
        <w:bidi/>
        <w:jc w:val="both"/>
        <w:rPr>
          <w:rFonts w:cs="B Zar"/>
          <w:sz w:val="28"/>
          <w:szCs w:val="28"/>
          <w:rtl/>
        </w:rPr>
      </w:pPr>
      <w:r w:rsidRPr="00874F48">
        <w:rPr>
          <w:rFonts w:cs="B Zar"/>
          <w:sz w:val="28"/>
          <w:szCs w:val="28"/>
          <w:rtl/>
        </w:rPr>
        <w:t>آبي : مفهوم اين رنگ مقيد نبودن نمايه رسم شده(نقطه، خط، كمان و ...) مي باشد.براي مقيد كردن نمايه ها بايد آنها را اندازه گذاري نمود</w:t>
      </w:r>
      <w:r w:rsidRPr="00874F48">
        <w:rPr>
          <w:rFonts w:cs="B Zar"/>
          <w:sz w:val="28"/>
          <w:szCs w:val="28"/>
        </w:rPr>
        <w:t xml:space="preserve">. </w:t>
      </w:r>
    </w:p>
    <w:p w:rsidR="008D1A63" w:rsidRPr="00874F48" w:rsidRDefault="008D1A63" w:rsidP="00AA17AC">
      <w:pPr>
        <w:pStyle w:val="ListParagraph"/>
        <w:numPr>
          <w:ilvl w:val="0"/>
          <w:numId w:val="1"/>
        </w:numPr>
        <w:bidi/>
        <w:jc w:val="both"/>
        <w:rPr>
          <w:rFonts w:cs="B Zar"/>
          <w:sz w:val="28"/>
          <w:szCs w:val="28"/>
          <w:rtl/>
        </w:rPr>
      </w:pPr>
      <w:r w:rsidRPr="00874F48">
        <w:rPr>
          <w:rFonts w:cs="B Zar"/>
          <w:sz w:val="28"/>
          <w:szCs w:val="28"/>
          <w:rtl/>
        </w:rPr>
        <w:t>مشكي : مفهوم اين رنگ مقيد بودن نمايه رسم شده و ثابت بودن مكان آن نسبت به مبدا مختصات مي باشد</w:t>
      </w:r>
      <w:r w:rsidRPr="00874F48">
        <w:rPr>
          <w:rFonts w:cs="B Zar"/>
          <w:sz w:val="28"/>
          <w:szCs w:val="28"/>
        </w:rPr>
        <w:t xml:space="preserve">. </w:t>
      </w:r>
    </w:p>
    <w:p w:rsidR="008D1A63" w:rsidRPr="00874F48" w:rsidRDefault="008D1A63" w:rsidP="00AA17AC">
      <w:pPr>
        <w:pStyle w:val="ListParagraph"/>
        <w:numPr>
          <w:ilvl w:val="0"/>
          <w:numId w:val="1"/>
        </w:numPr>
        <w:bidi/>
        <w:jc w:val="both"/>
        <w:rPr>
          <w:rFonts w:cs="B Zar"/>
          <w:sz w:val="28"/>
          <w:szCs w:val="28"/>
          <w:rtl/>
        </w:rPr>
      </w:pPr>
      <w:r w:rsidRPr="00874F48">
        <w:rPr>
          <w:rFonts w:cs="B Zar"/>
          <w:sz w:val="28"/>
          <w:szCs w:val="28"/>
          <w:rtl/>
        </w:rPr>
        <w:t>زرد : مفهوم اين رنگ مغايرت بين قيود و يا ابعاد داده شده است</w:t>
      </w:r>
    </w:p>
    <w:p w:rsidR="008D1A63" w:rsidRPr="00874F48" w:rsidRDefault="008D1A63" w:rsidP="00AA17AC">
      <w:pPr>
        <w:pStyle w:val="ListParagraph"/>
        <w:numPr>
          <w:ilvl w:val="0"/>
          <w:numId w:val="1"/>
        </w:numPr>
        <w:bidi/>
        <w:jc w:val="both"/>
        <w:rPr>
          <w:rFonts w:cs="B Zar"/>
          <w:sz w:val="28"/>
          <w:szCs w:val="28"/>
          <w:rtl/>
        </w:rPr>
      </w:pPr>
      <w:r w:rsidRPr="00874F48">
        <w:rPr>
          <w:rFonts w:cs="B Zar"/>
          <w:sz w:val="28"/>
          <w:szCs w:val="28"/>
          <w:rtl/>
        </w:rPr>
        <w:t>قرمز : مفهوم اين رنگ غير قابل حل بودن شكل با توجه به ابعاد و قيود داده شده است</w:t>
      </w:r>
      <w:r w:rsidRPr="00874F48">
        <w:rPr>
          <w:rFonts w:cs="B Zar"/>
          <w:sz w:val="28"/>
          <w:szCs w:val="28"/>
        </w:rPr>
        <w:t xml:space="preserve">. </w:t>
      </w:r>
    </w:p>
    <w:p w:rsidR="00A55750" w:rsidRPr="00874F48" w:rsidRDefault="008D1A63" w:rsidP="00AA17AC">
      <w:pPr>
        <w:pStyle w:val="ListParagraph"/>
        <w:numPr>
          <w:ilvl w:val="0"/>
          <w:numId w:val="1"/>
        </w:numPr>
        <w:bidi/>
        <w:jc w:val="both"/>
        <w:rPr>
          <w:rFonts w:cs="B Zar"/>
          <w:sz w:val="28"/>
          <w:szCs w:val="28"/>
        </w:rPr>
      </w:pPr>
      <w:r w:rsidRPr="00874F48">
        <w:rPr>
          <w:rFonts w:cs="B Zar"/>
          <w:sz w:val="28"/>
          <w:szCs w:val="28"/>
          <w:rtl/>
        </w:rPr>
        <w:t>قهوه اي : مفهوم اين رنگ رفرنسي است كه اكنون وجود ندارد</w:t>
      </w:r>
      <w:r w:rsidRPr="00874F48">
        <w:rPr>
          <w:rFonts w:cs="B Zar"/>
          <w:sz w:val="28"/>
          <w:szCs w:val="28"/>
        </w:rPr>
        <w:t xml:space="preserve">. </w:t>
      </w:r>
      <w:r w:rsidRPr="00874F48">
        <w:rPr>
          <w:rFonts w:cs="B Zar"/>
          <w:sz w:val="28"/>
          <w:szCs w:val="28"/>
          <w:rtl/>
        </w:rPr>
        <w:t>بايد توجه داشت كه اسكچ در حالتي از نظر مهندسي صحيح مي باشد كه بدون استفاده از قيد فيكس، به رنگ مشكي در آمده باشد</w:t>
      </w:r>
      <w:r w:rsidRPr="00874F48">
        <w:rPr>
          <w:rFonts w:cs="B Zar" w:hint="cs"/>
          <w:sz w:val="28"/>
          <w:szCs w:val="28"/>
          <w:rtl/>
        </w:rPr>
        <w:t>.</w:t>
      </w:r>
    </w:p>
    <w:p w:rsidR="008D1A63" w:rsidRDefault="008D1A63" w:rsidP="00AA17AC">
      <w:pPr>
        <w:bidi/>
        <w:ind w:left="360"/>
        <w:jc w:val="both"/>
      </w:pPr>
    </w:p>
    <w:p w:rsidR="008D1A63" w:rsidRDefault="008D1A63" w:rsidP="00AA17AC">
      <w:pPr>
        <w:bidi/>
        <w:ind w:left="360"/>
        <w:jc w:val="both"/>
      </w:pPr>
      <w:r w:rsidRPr="008D1A63">
        <w:rPr>
          <w:rFonts w:cs="Arial"/>
          <w:noProof/>
          <w:rtl/>
        </w:rPr>
        <w:drawing>
          <wp:inline distT="0" distB="0" distL="0" distR="0">
            <wp:extent cx="5943600" cy="279298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792981"/>
                    </a:xfrm>
                    <a:prstGeom prst="rect">
                      <a:avLst/>
                    </a:prstGeom>
                    <a:noFill/>
                    <a:ln>
                      <a:noFill/>
                    </a:ln>
                  </pic:spPr>
                </pic:pic>
              </a:graphicData>
            </a:graphic>
          </wp:inline>
        </w:drawing>
      </w:r>
    </w:p>
    <w:p w:rsidR="008D1A63" w:rsidRPr="00874F48" w:rsidRDefault="008D1A63" w:rsidP="00874F48">
      <w:pPr>
        <w:bidi/>
        <w:jc w:val="both"/>
        <w:rPr>
          <w:rFonts w:cs="B Zar"/>
          <w:sz w:val="28"/>
          <w:szCs w:val="28"/>
        </w:rPr>
      </w:pPr>
      <w:r w:rsidRPr="00874F48">
        <w:rPr>
          <w:rFonts w:cs="B Zar" w:hint="cs"/>
          <w:sz w:val="28"/>
          <w:szCs w:val="28"/>
          <w:rtl/>
        </w:rPr>
        <w:t>درس</w:t>
      </w:r>
      <w:r w:rsidRPr="00874F48">
        <w:rPr>
          <w:rFonts w:cs="B Zar"/>
          <w:sz w:val="28"/>
          <w:szCs w:val="28"/>
        </w:rPr>
        <w:t xml:space="preserve"> </w:t>
      </w:r>
      <w:r w:rsidRPr="00874F48">
        <w:rPr>
          <w:rFonts w:cs="B Zar" w:hint="cs"/>
          <w:sz w:val="28"/>
          <w:szCs w:val="28"/>
          <w:rtl/>
        </w:rPr>
        <w:t>دوم</w:t>
      </w:r>
      <w:r w:rsidRPr="00874F48">
        <w:rPr>
          <w:rFonts w:cs="B Zar"/>
          <w:sz w:val="28"/>
          <w:szCs w:val="28"/>
        </w:rPr>
        <w:t xml:space="preserve"> :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سازي</w:t>
      </w:r>
      <w:r w:rsidRPr="00874F48">
        <w:rPr>
          <w:rFonts w:cs="B Zar"/>
          <w:sz w:val="28"/>
          <w:szCs w:val="28"/>
        </w:rPr>
        <w:t xml:space="preserve"> </w:t>
      </w:r>
      <w:r w:rsidRPr="00874F48">
        <w:rPr>
          <w:rFonts w:cs="B Zar" w:hint="cs"/>
          <w:sz w:val="28"/>
          <w:szCs w:val="28"/>
          <w:rtl/>
        </w:rPr>
        <w:t>صحيح</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مركز</w:t>
      </w:r>
      <w:r w:rsidRPr="00874F48">
        <w:rPr>
          <w:rFonts w:cs="B Zar"/>
          <w:sz w:val="28"/>
          <w:szCs w:val="28"/>
        </w:rPr>
        <w:t xml:space="preserve"> </w:t>
      </w:r>
      <w:r w:rsidRPr="00874F48">
        <w:rPr>
          <w:rFonts w:cs="B Zar" w:hint="cs"/>
          <w:sz w:val="28"/>
          <w:szCs w:val="28"/>
          <w:rtl/>
        </w:rPr>
        <w:t>مختصات</w:t>
      </w:r>
    </w:p>
    <w:p w:rsidR="008D1A63" w:rsidRPr="00874F48" w:rsidRDefault="008D1A63" w:rsidP="00874F48">
      <w:pPr>
        <w:bidi/>
        <w:jc w:val="both"/>
        <w:rPr>
          <w:rFonts w:cs="B Zar"/>
          <w:sz w:val="28"/>
          <w:szCs w:val="28"/>
        </w:rPr>
      </w:pP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كردن</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ساليد</w:t>
      </w:r>
      <w:r w:rsidRPr="00874F48">
        <w:rPr>
          <w:rFonts w:cs="B Zar"/>
          <w:sz w:val="28"/>
          <w:szCs w:val="28"/>
        </w:rPr>
        <w:t xml:space="preserve"> </w:t>
      </w:r>
      <w:r w:rsidRPr="00874F48">
        <w:rPr>
          <w:rFonts w:cs="B Zar" w:hint="cs"/>
          <w:sz w:val="28"/>
          <w:szCs w:val="28"/>
          <w:rtl/>
        </w:rPr>
        <w:t>ورك</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عنوان</w:t>
      </w:r>
      <w:r w:rsidRPr="00874F48">
        <w:rPr>
          <w:rFonts w:cs="B Zar"/>
          <w:sz w:val="28"/>
          <w:szCs w:val="28"/>
        </w:rPr>
        <w:t xml:space="preserve"> </w:t>
      </w:r>
      <w:r w:rsidRPr="00874F48">
        <w:rPr>
          <w:rFonts w:cs="B Zar" w:hint="cs"/>
          <w:sz w:val="28"/>
          <w:szCs w:val="28"/>
          <w:rtl/>
        </w:rPr>
        <w:t>يك</w:t>
      </w:r>
      <w:r w:rsidRPr="00874F48">
        <w:rPr>
          <w:rFonts w:cs="B Zar"/>
          <w:sz w:val="28"/>
          <w:szCs w:val="28"/>
        </w:rPr>
        <w:t xml:space="preserve"> </w:t>
      </w:r>
      <w:r w:rsidRPr="00874F48">
        <w:rPr>
          <w:rFonts w:cs="B Zar" w:hint="cs"/>
          <w:sz w:val="28"/>
          <w:szCs w:val="28"/>
          <w:rtl/>
        </w:rPr>
        <w:t>نرم</w:t>
      </w:r>
      <w:r w:rsidRPr="00874F48">
        <w:rPr>
          <w:rFonts w:cs="B Zar"/>
          <w:sz w:val="28"/>
          <w:szCs w:val="28"/>
        </w:rPr>
        <w:t xml:space="preserve"> </w:t>
      </w:r>
      <w:r w:rsidRPr="00874F48">
        <w:rPr>
          <w:rFonts w:cs="B Zar" w:hint="cs"/>
          <w:sz w:val="28"/>
          <w:szCs w:val="28"/>
          <w:rtl/>
        </w:rPr>
        <w:t>افزار</w:t>
      </w:r>
      <w:r w:rsidRPr="00874F48">
        <w:rPr>
          <w:rFonts w:cs="B Zar"/>
          <w:sz w:val="28"/>
          <w:szCs w:val="28"/>
        </w:rPr>
        <w:t xml:space="preserve"> </w:t>
      </w:r>
      <w:r w:rsidRPr="00874F48">
        <w:rPr>
          <w:rFonts w:cs="B Zar" w:hint="cs"/>
          <w:sz w:val="28"/>
          <w:szCs w:val="28"/>
          <w:rtl/>
        </w:rPr>
        <w:t>مهندسي</w:t>
      </w:r>
      <w:r w:rsidRPr="00874F48">
        <w:rPr>
          <w:rFonts w:cs="B Zar"/>
          <w:sz w:val="28"/>
          <w:szCs w:val="28"/>
        </w:rPr>
        <w:t xml:space="preserve"> </w:t>
      </w:r>
      <w:r w:rsidRPr="00874F48">
        <w:rPr>
          <w:rFonts w:cs="B Zar" w:hint="cs"/>
          <w:sz w:val="28"/>
          <w:szCs w:val="28"/>
          <w:rtl/>
        </w:rPr>
        <w:t>بسيار</w:t>
      </w:r>
      <w:r w:rsidRPr="00874F48">
        <w:rPr>
          <w:rFonts w:cs="B Zar"/>
          <w:sz w:val="28"/>
          <w:szCs w:val="28"/>
        </w:rPr>
        <w:t xml:space="preserve"> </w:t>
      </w:r>
      <w:r w:rsidRPr="00874F48">
        <w:rPr>
          <w:rFonts w:cs="B Zar" w:hint="cs"/>
          <w:sz w:val="28"/>
          <w:szCs w:val="28"/>
          <w:rtl/>
        </w:rPr>
        <w:t>مهم</w:t>
      </w:r>
      <w:r w:rsidRPr="00874F48">
        <w:rPr>
          <w:rFonts w:cs="B Zar"/>
          <w:sz w:val="28"/>
          <w:szCs w:val="28"/>
        </w:rPr>
        <w:t xml:space="preserve"> </w:t>
      </w:r>
      <w:r w:rsidRPr="00874F48">
        <w:rPr>
          <w:rFonts w:cs="B Zar" w:hint="cs"/>
          <w:sz w:val="28"/>
          <w:szCs w:val="28"/>
          <w:rtl/>
        </w:rPr>
        <w:t>است</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حقيقت</w:t>
      </w:r>
      <w:r w:rsidRPr="00874F48">
        <w:rPr>
          <w:rFonts w:cs="B Zar"/>
          <w:sz w:val="28"/>
          <w:szCs w:val="28"/>
        </w:rPr>
        <w:t xml:space="preserve"> </w:t>
      </w:r>
      <w:r w:rsidRPr="00874F48">
        <w:rPr>
          <w:rFonts w:cs="B Zar" w:hint="cs"/>
          <w:sz w:val="28"/>
          <w:szCs w:val="28"/>
          <w:rtl/>
        </w:rPr>
        <w:t>اگر</w:t>
      </w:r>
      <w:r w:rsidRPr="00874F48">
        <w:rPr>
          <w:rFonts w:cs="B Zar"/>
          <w:sz w:val="28"/>
          <w:szCs w:val="28"/>
        </w:rPr>
        <w:t xml:space="preserve"> </w:t>
      </w:r>
      <w:r w:rsidRPr="00874F48">
        <w:rPr>
          <w:rFonts w:cs="B Zar" w:hint="cs"/>
          <w:sz w:val="28"/>
          <w:szCs w:val="28"/>
          <w:rtl/>
        </w:rPr>
        <w:t>اسكچي</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نباشد</w:t>
      </w:r>
      <w:r w:rsidRPr="00874F48">
        <w:rPr>
          <w:rFonts w:cs="B Zar"/>
          <w:sz w:val="28"/>
          <w:szCs w:val="28"/>
        </w:rPr>
        <w:t xml:space="preserve"> </w:t>
      </w:r>
      <w:r w:rsidRPr="00874F48">
        <w:rPr>
          <w:rFonts w:cs="B Zar" w:hint="cs"/>
          <w:sz w:val="28"/>
          <w:szCs w:val="28"/>
          <w:rtl/>
        </w:rPr>
        <w:t>بدان</w:t>
      </w:r>
      <w:r w:rsidR="00874F48">
        <w:rPr>
          <w:rFonts w:cs="B Zar"/>
          <w:sz w:val="28"/>
          <w:szCs w:val="28"/>
        </w:rPr>
        <w:t xml:space="preserve"> </w:t>
      </w:r>
      <w:r w:rsidRPr="00874F48">
        <w:rPr>
          <w:rFonts w:cs="B Zar" w:hint="cs"/>
          <w:sz w:val="28"/>
          <w:szCs w:val="28"/>
          <w:rtl/>
        </w:rPr>
        <w:t>معنا</w:t>
      </w:r>
      <w:r w:rsidRPr="00874F48">
        <w:rPr>
          <w:rFonts w:cs="B Zar"/>
          <w:sz w:val="28"/>
          <w:szCs w:val="28"/>
        </w:rPr>
        <w:t xml:space="preserve"> </w:t>
      </w:r>
      <w:r w:rsidRPr="00874F48">
        <w:rPr>
          <w:rFonts w:cs="B Zar" w:hint="cs"/>
          <w:sz w:val="28"/>
          <w:szCs w:val="28"/>
          <w:rtl/>
        </w:rPr>
        <w:t>است</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برخي</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هاي</w:t>
      </w:r>
      <w:r w:rsidRPr="00874F48">
        <w:rPr>
          <w:rFonts w:cs="B Zar"/>
          <w:sz w:val="28"/>
          <w:szCs w:val="28"/>
        </w:rPr>
        <w:t xml:space="preserve"> </w:t>
      </w:r>
      <w:r w:rsidRPr="00874F48">
        <w:rPr>
          <w:rFonts w:cs="B Zar" w:hint="cs"/>
          <w:sz w:val="28"/>
          <w:szCs w:val="28"/>
          <w:rtl/>
        </w:rPr>
        <w:t>مهم</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ديده</w:t>
      </w:r>
      <w:r w:rsidRPr="00874F48">
        <w:rPr>
          <w:rFonts w:cs="B Zar"/>
          <w:sz w:val="28"/>
          <w:szCs w:val="28"/>
        </w:rPr>
        <w:t xml:space="preserve"> </w:t>
      </w:r>
      <w:r w:rsidRPr="00874F48">
        <w:rPr>
          <w:rFonts w:cs="B Zar" w:hint="cs"/>
          <w:sz w:val="28"/>
          <w:szCs w:val="28"/>
          <w:rtl/>
        </w:rPr>
        <w:t>شده</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يا</w:t>
      </w:r>
      <w:r w:rsidRPr="00874F48">
        <w:rPr>
          <w:rFonts w:cs="B Zar"/>
          <w:sz w:val="28"/>
          <w:szCs w:val="28"/>
        </w:rPr>
        <w:t xml:space="preserve"> </w:t>
      </w:r>
      <w:r w:rsidRPr="00874F48">
        <w:rPr>
          <w:rFonts w:cs="B Zar" w:hint="cs"/>
          <w:sz w:val="28"/>
          <w:szCs w:val="28"/>
          <w:rtl/>
        </w:rPr>
        <w:t>قيود</w:t>
      </w:r>
      <w:r w:rsidRPr="00874F48">
        <w:rPr>
          <w:rFonts w:cs="B Zar"/>
          <w:sz w:val="28"/>
          <w:szCs w:val="28"/>
        </w:rPr>
        <w:t xml:space="preserve"> </w:t>
      </w:r>
      <w:r w:rsidRPr="00874F48">
        <w:rPr>
          <w:rFonts w:cs="B Zar" w:hint="cs"/>
          <w:sz w:val="28"/>
          <w:szCs w:val="28"/>
          <w:rtl/>
        </w:rPr>
        <w:t>هندسي</w:t>
      </w:r>
      <w:r w:rsidRPr="00874F48">
        <w:rPr>
          <w:rFonts w:cs="B Zar"/>
          <w:sz w:val="28"/>
          <w:szCs w:val="28"/>
        </w:rPr>
        <w:t xml:space="preserve"> </w:t>
      </w:r>
      <w:r w:rsidRPr="00874F48">
        <w:rPr>
          <w:rFonts w:cs="B Zar" w:hint="cs"/>
          <w:sz w:val="28"/>
          <w:szCs w:val="28"/>
          <w:rtl/>
        </w:rPr>
        <w:t>بين</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نقاط</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كمانها</w:t>
      </w:r>
      <w:r w:rsidRPr="00874F48">
        <w:rPr>
          <w:rFonts w:cs="B Zar"/>
          <w:sz w:val="28"/>
          <w:szCs w:val="28"/>
        </w:rPr>
        <w:t xml:space="preserve"> </w:t>
      </w:r>
      <w:r w:rsidRPr="00874F48">
        <w:rPr>
          <w:rFonts w:cs="B Zar" w:hint="cs"/>
          <w:sz w:val="28"/>
          <w:szCs w:val="28"/>
          <w:rtl/>
        </w:rPr>
        <w:lastRenderedPageBreak/>
        <w:t>لحاظ</w:t>
      </w:r>
      <w:r w:rsidRPr="00874F48">
        <w:rPr>
          <w:rFonts w:cs="B Zar"/>
          <w:sz w:val="28"/>
          <w:szCs w:val="28"/>
        </w:rPr>
        <w:t xml:space="preserve"> </w:t>
      </w:r>
      <w:r w:rsidRPr="00874F48">
        <w:rPr>
          <w:rFonts w:cs="B Zar" w:hint="cs"/>
          <w:sz w:val="28"/>
          <w:szCs w:val="28"/>
          <w:rtl/>
        </w:rPr>
        <w:t>نگرديده</w:t>
      </w:r>
      <w:r w:rsidRPr="00874F48">
        <w:rPr>
          <w:rFonts w:cs="B Zar"/>
          <w:sz w:val="28"/>
          <w:szCs w:val="28"/>
        </w:rPr>
        <w:t xml:space="preserve"> </w:t>
      </w:r>
      <w:r w:rsidRPr="00874F48">
        <w:rPr>
          <w:rFonts w:cs="B Zar" w:hint="cs"/>
          <w:sz w:val="28"/>
          <w:szCs w:val="28"/>
          <w:rtl/>
        </w:rPr>
        <w:t>است</w:t>
      </w:r>
      <w:r w:rsidRPr="00874F48">
        <w:rPr>
          <w:rFonts w:cs="B Zar"/>
          <w:sz w:val="28"/>
          <w:szCs w:val="28"/>
        </w:rPr>
        <w:t>.</w:t>
      </w:r>
      <w:r w:rsidR="00874F48">
        <w:rPr>
          <w:rFonts w:cs="B Zar"/>
          <w:sz w:val="28"/>
          <w:szCs w:val="28"/>
        </w:rPr>
        <w:t xml:space="preserve"> </w:t>
      </w:r>
      <w:r w:rsidRPr="00874F48">
        <w:rPr>
          <w:rFonts w:cs="B Zar" w:hint="cs"/>
          <w:sz w:val="28"/>
          <w:szCs w:val="28"/>
          <w:rtl/>
        </w:rPr>
        <w:t>مركز</w:t>
      </w:r>
      <w:r w:rsidRPr="00874F48">
        <w:rPr>
          <w:rFonts w:cs="B Zar"/>
          <w:sz w:val="28"/>
          <w:szCs w:val="28"/>
        </w:rPr>
        <w:t xml:space="preserve"> </w:t>
      </w:r>
      <w:r w:rsidRPr="00874F48">
        <w:rPr>
          <w:rFonts w:cs="B Zar" w:hint="cs"/>
          <w:sz w:val="28"/>
          <w:szCs w:val="28"/>
          <w:rtl/>
        </w:rPr>
        <w:t>مختصات</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كمك</w:t>
      </w:r>
      <w:r w:rsidRPr="00874F48">
        <w:rPr>
          <w:rFonts w:cs="B Zar"/>
          <w:sz w:val="28"/>
          <w:szCs w:val="28"/>
        </w:rPr>
        <w:t xml:space="preserve"> </w:t>
      </w:r>
      <w:r w:rsidRPr="00874F48">
        <w:rPr>
          <w:rFonts w:cs="B Zar" w:hint="cs"/>
          <w:sz w:val="28"/>
          <w:szCs w:val="28"/>
          <w:rtl/>
        </w:rPr>
        <w:t>شاياني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سازي</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نمايد</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خطوطي</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مركز</w:t>
      </w:r>
      <w:r w:rsidRPr="00874F48">
        <w:rPr>
          <w:rFonts w:cs="B Zar"/>
          <w:sz w:val="28"/>
          <w:szCs w:val="28"/>
        </w:rPr>
        <w:t xml:space="preserve"> </w:t>
      </w:r>
      <w:r w:rsidRPr="00874F48">
        <w:rPr>
          <w:rFonts w:cs="B Zar" w:hint="cs"/>
          <w:sz w:val="28"/>
          <w:szCs w:val="28"/>
          <w:rtl/>
        </w:rPr>
        <w:t>مختصات</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گذرند</w:t>
      </w:r>
      <w:r w:rsidR="00874F48">
        <w:rPr>
          <w:rFonts w:cs="B Zar"/>
          <w:sz w:val="28"/>
          <w:szCs w:val="28"/>
        </w:rPr>
        <w:t xml:space="preserve"> </w:t>
      </w:r>
      <w:r w:rsidRPr="00874F48">
        <w:rPr>
          <w:rFonts w:cs="B Zar" w:hint="cs"/>
          <w:sz w:val="28"/>
          <w:szCs w:val="28"/>
          <w:rtl/>
        </w:rPr>
        <w:t>شما</w:t>
      </w:r>
      <w:r w:rsidRPr="00874F48">
        <w:rPr>
          <w:rFonts w:cs="B Zar"/>
          <w:sz w:val="28"/>
          <w:szCs w:val="28"/>
        </w:rPr>
        <w:t xml:space="preserve"> </w:t>
      </w:r>
      <w:r w:rsidRPr="00874F48">
        <w:rPr>
          <w:rFonts w:cs="B Zar" w:hint="cs"/>
          <w:sz w:val="28"/>
          <w:szCs w:val="28"/>
          <w:rtl/>
        </w:rPr>
        <w:t>را</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بسياري</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ها</w:t>
      </w:r>
      <w:r w:rsidRPr="00874F48">
        <w:rPr>
          <w:rFonts w:cs="B Zar"/>
          <w:sz w:val="28"/>
          <w:szCs w:val="28"/>
        </w:rPr>
        <w:t xml:space="preserve"> </w:t>
      </w:r>
      <w:r w:rsidRPr="00874F48">
        <w:rPr>
          <w:rFonts w:cs="B Zar" w:hint="cs"/>
          <w:sz w:val="28"/>
          <w:szCs w:val="28"/>
          <w:rtl/>
        </w:rPr>
        <w:t>بي</w:t>
      </w:r>
      <w:r w:rsidRPr="00874F48">
        <w:rPr>
          <w:rFonts w:cs="B Zar"/>
          <w:sz w:val="28"/>
          <w:szCs w:val="28"/>
        </w:rPr>
        <w:t xml:space="preserve"> </w:t>
      </w:r>
      <w:r w:rsidRPr="00874F48">
        <w:rPr>
          <w:rFonts w:cs="B Zar" w:hint="cs"/>
          <w:sz w:val="28"/>
          <w:szCs w:val="28"/>
          <w:rtl/>
        </w:rPr>
        <w:t>نياز</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كند</w:t>
      </w:r>
      <w:r w:rsidRPr="00874F48">
        <w:rPr>
          <w:rFonts w:cs="B Zar"/>
          <w:sz w:val="28"/>
          <w:szCs w:val="28"/>
        </w:rPr>
        <w:t xml:space="preserve">. </w:t>
      </w:r>
      <w:r w:rsidRPr="00874F48">
        <w:rPr>
          <w:rFonts w:cs="B Zar" w:hint="cs"/>
          <w:sz w:val="28"/>
          <w:szCs w:val="28"/>
          <w:rtl/>
        </w:rPr>
        <w:t>همچنين</w:t>
      </w:r>
      <w:r w:rsidRPr="00874F48">
        <w:rPr>
          <w:rFonts w:cs="B Zar"/>
          <w:sz w:val="28"/>
          <w:szCs w:val="28"/>
        </w:rPr>
        <w:t xml:space="preserve"> </w:t>
      </w:r>
      <w:r w:rsidRPr="00874F48">
        <w:rPr>
          <w:rFonts w:cs="B Zar" w:hint="cs"/>
          <w:sz w:val="28"/>
          <w:szCs w:val="28"/>
          <w:rtl/>
        </w:rPr>
        <w:t>بايد</w:t>
      </w:r>
      <w:r w:rsidRPr="00874F48">
        <w:rPr>
          <w:rFonts w:cs="B Zar"/>
          <w:sz w:val="28"/>
          <w:szCs w:val="28"/>
        </w:rPr>
        <w:t xml:space="preserve"> </w:t>
      </w:r>
      <w:r w:rsidRPr="00874F48">
        <w:rPr>
          <w:rFonts w:cs="B Zar" w:hint="cs"/>
          <w:sz w:val="28"/>
          <w:szCs w:val="28"/>
          <w:rtl/>
        </w:rPr>
        <w:t>توجه</w:t>
      </w:r>
      <w:r w:rsidRPr="00874F48">
        <w:rPr>
          <w:rFonts w:cs="B Zar"/>
          <w:sz w:val="28"/>
          <w:szCs w:val="28"/>
        </w:rPr>
        <w:t xml:space="preserve"> </w:t>
      </w:r>
      <w:r w:rsidRPr="00874F48">
        <w:rPr>
          <w:rFonts w:cs="B Zar" w:hint="cs"/>
          <w:sz w:val="28"/>
          <w:szCs w:val="28"/>
          <w:rtl/>
        </w:rPr>
        <w:t>داشت</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صورتيكه</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مورد</w:t>
      </w:r>
      <w:r w:rsidRPr="00874F48">
        <w:rPr>
          <w:rFonts w:cs="B Zar"/>
          <w:sz w:val="28"/>
          <w:szCs w:val="28"/>
        </w:rPr>
        <w:t xml:space="preserve"> </w:t>
      </w:r>
      <w:r w:rsidRPr="00874F48">
        <w:rPr>
          <w:rFonts w:cs="B Zar" w:hint="cs"/>
          <w:sz w:val="28"/>
          <w:szCs w:val="28"/>
          <w:rtl/>
        </w:rPr>
        <w:t>نظر</w:t>
      </w:r>
      <w:r w:rsidRPr="00874F48">
        <w:rPr>
          <w:rFonts w:cs="B Zar"/>
          <w:sz w:val="28"/>
          <w:szCs w:val="28"/>
        </w:rPr>
        <w:t xml:space="preserve"> </w:t>
      </w:r>
      <w:r w:rsidRPr="00874F48">
        <w:rPr>
          <w:rFonts w:cs="B Zar" w:hint="cs"/>
          <w:sz w:val="28"/>
          <w:szCs w:val="28"/>
          <w:rtl/>
        </w:rPr>
        <w:t>متقارن</w:t>
      </w:r>
      <w:r w:rsidRPr="00874F48">
        <w:rPr>
          <w:rFonts w:cs="B Zar"/>
          <w:sz w:val="28"/>
          <w:szCs w:val="28"/>
        </w:rPr>
        <w:t xml:space="preserve"> </w:t>
      </w:r>
      <w:r w:rsidRPr="00874F48">
        <w:rPr>
          <w:rFonts w:cs="B Zar" w:hint="cs"/>
          <w:sz w:val="28"/>
          <w:szCs w:val="28"/>
          <w:rtl/>
        </w:rPr>
        <w:t>است</w:t>
      </w:r>
      <w:r w:rsidRPr="00874F48">
        <w:rPr>
          <w:rFonts w:cs="B Zar"/>
          <w:sz w:val="28"/>
          <w:szCs w:val="28"/>
        </w:rPr>
        <w:t xml:space="preserve"> </w:t>
      </w:r>
      <w:r w:rsidRPr="00874F48">
        <w:rPr>
          <w:rFonts w:cs="B Zar" w:hint="cs"/>
          <w:sz w:val="28"/>
          <w:szCs w:val="28"/>
          <w:rtl/>
        </w:rPr>
        <w:t>سعي</w:t>
      </w:r>
      <w:r w:rsidR="00874F48">
        <w:rPr>
          <w:rFonts w:cs="B Zar"/>
          <w:sz w:val="28"/>
          <w:szCs w:val="28"/>
        </w:rPr>
        <w:t xml:space="preserve"> </w:t>
      </w:r>
      <w:r w:rsidRPr="00874F48">
        <w:rPr>
          <w:rFonts w:cs="B Zar" w:hint="cs"/>
          <w:sz w:val="28"/>
          <w:szCs w:val="28"/>
          <w:rtl/>
        </w:rPr>
        <w:t>گردد</w:t>
      </w:r>
      <w:r w:rsidRPr="00874F48">
        <w:rPr>
          <w:rFonts w:cs="B Zar"/>
          <w:sz w:val="28"/>
          <w:szCs w:val="28"/>
        </w:rPr>
        <w:t xml:space="preserve"> </w:t>
      </w:r>
      <w:r w:rsidRPr="00874F48">
        <w:rPr>
          <w:rFonts w:cs="B Zar" w:hint="cs"/>
          <w:sz w:val="28"/>
          <w:szCs w:val="28"/>
          <w:rtl/>
        </w:rPr>
        <w:t>مبدأ</w:t>
      </w:r>
      <w:r w:rsidRPr="00874F48">
        <w:rPr>
          <w:rFonts w:cs="B Zar"/>
          <w:sz w:val="28"/>
          <w:szCs w:val="28"/>
        </w:rPr>
        <w:t xml:space="preserve"> </w:t>
      </w:r>
      <w:r w:rsidRPr="00874F48">
        <w:rPr>
          <w:rFonts w:cs="B Zar" w:hint="cs"/>
          <w:sz w:val="28"/>
          <w:szCs w:val="28"/>
          <w:rtl/>
        </w:rPr>
        <w:t>مختصات</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يكي</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محور</w:t>
      </w:r>
      <w:r w:rsidRPr="00874F48">
        <w:rPr>
          <w:rFonts w:cs="B Zar"/>
          <w:sz w:val="28"/>
          <w:szCs w:val="28"/>
        </w:rPr>
        <w:t xml:space="preserve"> </w:t>
      </w:r>
      <w:r w:rsidRPr="00874F48">
        <w:rPr>
          <w:rFonts w:cs="B Zar" w:hint="cs"/>
          <w:sz w:val="28"/>
          <w:szCs w:val="28"/>
          <w:rtl/>
        </w:rPr>
        <w:t>ها</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تقارن</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قرار</w:t>
      </w:r>
      <w:r w:rsidRPr="00874F48">
        <w:rPr>
          <w:rFonts w:cs="B Zar"/>
          <w:sz w:val="28"/>
          <w:szCs w:val="28"/>
        </w:rPr>
        <w:t xml:space="preserve"> </w:t>
      </w:r>
      <w:r w:rsidRPr="00874F48">
        <w:rPr>
          <w:rFonts w:cs="B Zar" w:hint="cs"/>
          <w:sz w:val="28"/>
          <w:szCs w:val="28"/>
          <w:rtl/>
        </w:rPr>
        <w:t>گيرند</w:t>
      </w:r>
      <w:r w:rsidRPr="00874F48">
        <w:rPr>
          <w:rFonts w:cs="B Zar"/>
          <w:sz w:val="28"/>
          <w:szCs w:val="28"/>
        </w:rPr>
        <w:t xml:space="preserve"> </w:t>
      </w:r>
      <w:r w:rsidRPr="00874F48">
        <w:rPr>
          <w:rFonts w:cs="B Zar" w:hint="cs"/>
          <w:sz w:val="28"/>
          <w:szCs w:val="28"/>
          <w:rtl/>
        </w:rPr>
        <w:t>تا</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مراحل</w:t>
      </w:r>
      <w:r w:rsidRPr="00874F48">
        <w:rPr>
          <w:rFonts w:cs="B Zar"/>
          <w:sz w:val="28"/>
          <w:szCs w:val="28"/>
        </w:rPr>
        <w:t xml:space="preserve"> </w:t>
      </w:r>
      <w:r w:rsidRPr="00874F48">
        <w:rPr>
          <w:rFonts w:cs="B Zar" w:hint="cs"/>
          <w:sz w:val="28"/>
          <w:szCs w:val="28"/>
          <w:rtl/>
        </w:rPr>
        <w:t>بعدي</w:t>
      </w:r>
      <w:r w:rsidRPr="00874F48">
        <w:rPr>
          <w:rFonts w:cs="B Zar"/>
          <w:sz w:val="28"/>
          <w:szCs w:val="28"/>
        </w:rPr>
        <w:t xml:space="preserve"> </w:t>
      </w:r>
      <w:r w:rsidRPr="00874F48">
        <w:rPr>
          <w:rFonts w:cs="B Zar" w:hint="cs"/>
          <w:sz w:val="28"/>
          <w:szCs w:val="28"/>
          <w:rtl/>
        </w:rPr>
        <w:t>كاربر</w:t>
      </w:r>
      <w:r w:rsidRPr="00874F48">
        <w:rPr>
          <w:rFonts w:cs="B Zar"/>
          <w:sz w:val="28"/>
          <w:szCs w:val="28"/>
        </w:rPr>
        <w:t xml:space="preserve">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راحتي</w:t>
      </w:r>
      <w:r w:rsidRPr="00874F48">
        <w:rPr>
          <w:rFonts w:cs="B Zar"/>
          <w:sz w:val="28"/>
          <w:szCs w:val="28"/>
        </w:rPr>
        <w:t xml:space="preserve"> </w:t>
      </w:r>
      <w:r w:rsidRPr="00874F48">
        <w:rPr>
          <w:rFonts w:cs="B Zar" w:hint="cs"/>
          <w:sz w:val="28"/>
          <w:szCs w:val="28"/>
          <w:rtl/>
        </w:rPr>
        <w:t>بيشتري</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دستورات</w:t>
      </w:r>
      <w:r w:rsidR="00874F48">
        <w:rPr>
          <w:rFonts w:cs="B Zar"/>
          <w:sz w:val="28"/>
          <w:szCs w:val="28"/>
        </w:rPr>
        <w:t xml:space="preserve"> </w:t>
      </w:r>
      <w:r w:rsidRPr="00874F48">
        <w:rPr>
          <w:rFonts w:cs="B Zar" w:hint="cs"/>
          <w:sz w:val="28"/>
          <w:szCs w:val="28"/>
          <w:rtl/>
        </w:rPr>
        <w:t>تكميلي</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نمايد</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تصوير</w:t>
      </w:r>
      <w:r w:rsidRPr="00874F48">
        <w:rPr>
          <w:rFonts w:cs="B Zar"/>
          <w:sz w:val="28"/>
          <w:szCs w:val="28"/>
        </w:rPr>
        <w:t xml:space="preserve"> </w:t>
      </w:r>
      <w:r w:rsidRPr="00874F48">
        <w:rPr>
          <w:rFonts w:cs="B Zar" w:hint="cs"/>
          <w:sz w:val="28"/>
          <w:szCs w:val="28"/>
          <w:rtl/>
        </w:rPr>
        <w:t>زير</w:t>
      </w:r>
      <w:r w:rsidRPr="00874F48">
        <w:rPr>
          <w:rFonts w:cs="B Zar"/>
          <w:sz w:val="28"/>
          <w:szCs w:val="28"/>
        </w:rPr>
        <w:t xml:space="preserve"> </w:t>
      </w:r>
      <w:r w:rsidRPr="00874F48">
        <w:rPr>
          <w:rFonts w:cs="B Zar" w:hint="cs"/>
          <w:sz w:val="28"/>
          <w:szCs w:val="28"/>
          <w:rtl/>
        </w:rPr>
        <w:t>مشخص</w:t>
      </w:r>
      <w:r w:rsidRPr="00874F48">
        <w:rPr>
          <w:rFonts w:cs="B Zar"/>
          <w:sz w:val="28"/>
          <w:szCs w:val="28"/>
        </w:rPr>
        <w:t xml:space="preserve"> </w:t>
      </w:r>
      <w:r w:rsidRPr="00874F48">
        <w:rPr>
          <w:rFonts w:cs="B Zar" w:hint="cs"/>
          <w:sz w:val="28"/>
          <w:szCs w:val="28"/>
          <w:rtl/>
        </w:rPr>
        <w:t>گرديده</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افقي</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مبدا</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گذرد</w:t>
      </w:r>
      <w:r w:rsidRPr="00874F48">
        <w:rPr>
          <w:rFonts w:cs="B Zar"/>
          <w:sz w:val="28"/>
          <w:szCs w:val="28"/>
        </w:rPr>
        <w:t xml:space="preserve"> </w:t>
      </w:r>
      <w:r w:rsidRPr="00874F48">
        <w:rPr>
          <w:rFonts w:cs="B Zar" w:hint="cs"/>
          <w:sz w:val="28"/>
          <w:szCs w:val="28"/>
          <w:rtl/>
        </w:rPr>
        <w:t>براي</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شدن</w:t>
      </w:r>
      <w:r w:rsidRPr="00874F48">
        <w:rPr>
          <w:rFonts w:cs="B Zar"/>
          <w:sz w:val="28"/>
          <w:szCs w:val="28"/>
        </w:rPr>
        <w:t xml:space="preserve"> </w:t>
      </w:r>
      <w:r w:rsidRPr="00874F48">
        <w:rPr>
          <w:rFonts w:cs="B Zar" w:hint="cs"/>
          <w:sz w:val="28"/>
          <w:szCs w:val="28"/>
          <w:rtl/>
        </w:rPr>
        <w:t>تنها</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يه</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نياز</w:t>
      </w:r>
      <w:r w:rsidR="00874F48">
        <w:rPr>
          <w:rFonts w:cs="B Zar"/>
          <w:sz w:val="28"/>
          <w:szCs w:val="28"/>
        </w:rPr>
        <w:t xml:space="preserve"> </w:t>
      </w:r>
      <w:r w:rsidRPr="00874F48">
        <w:rPr>
          <w:rFonts w:cs="B Zar" w:hint="cs"/>
          <w:sz w:val="28"/>
          <w:szCs w:val="28"/>
          <w:rtl/>
        </w:rPr>
        <w:t>دارد</w:t>
      </w:r>
      <w:r w:rsidRPr="00874F48">
        <w:rPr>
          <w:rFonts w:cs="B Zar"/>
          <w:sz w:val="28"/>
          <w:szCs w:val="28"/>
        </w:rPr>
        <w:t xml:space="preserve">. </w:t>
      </w:r>
      <w:r w:rsidRPr="00874F48">
        <w:rPr>
          <w:rFonts w:cs="B Zar" w:hint="cs"/>
          <w:sz w:val="28"/>
          <w:szCs w:val="28"/>
          <w:rtl/>
        </w:rPr>
        <w:t>اين</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حالي</w:t>
      </w:r>
      <w:r w:rsidRPr="00874F48">
        <w:rPr>
          <w:rFonts w:cs="B Zar"/>
          <w:sz w:val="28"/>
          <w:szCs w:val="28"/>
        </w:rPr>
        <w:t xml:space="preserve"> </w:t>
      </w:r>
      <w:r w:rsidRPr="00874F48">
        <w:rPr>
          <w:rFonts w:cs="B Zar" w:hint="cs"/>
          <w:sz w:val="28"/>
          <w:szCs w:val="28"/>
          <w:rtl/>
        </w:rPr>
        <w:t>است</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افقي</w:t>
      </w:r>
      <w:r w:rsidRPr="00874F48">
        <w:rPr>
          <w:rFonts w:cs="B Zar"/>
          <w:sz w:val="28"/>
          <w:szCs w:val="28"/>
        </w:rPr>
        <w:t xml:space="preserve"> </w:t>
      </w:r>
      <w:r w:rsidRPr="00874F48">
        <w:rPr>
          <w:rFonts w:cs="B Zar" w:hint="cs"/>
          <w:sz w:val="28"/>
          <w:szCs w:val="28"/>
          <w:rtl/>
        </w:rPr>
        <w:t>مشابهي</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مبدا</w:t>
      </w:r>
      <w:r w:rsidRPr="00874F48">
        <w:rPr>
          <w:rFonts w:cs="B Zar"/>
          <w:sz w:val="28"/>
          <w:szCs w:val="28"/>
        </w:rPr>
        <w:t xml:space="preserve"> </w:t>
      </w:r>
      <w:r w:rsidRPr="00874F48">
        <w:rPr>
          <w:rFonts w:cs="B Zar" w:hint="cs"/>
          <w:sz w:val="28"/>
          <w:szCs w:val="28"/>
          <w:rtl/>
        </w:rPr>
        <w:t>عبور</w:t>
      </w:r>
      <w:r w:rsidRPr="00874F48">
        <w:rPr>
          <w:rFonts w:cs="B Zar"/>
          <w:sz w:val="28"/>
          <w:szCs w:val="28"/>
        </w:rPr>
        <w:t xml:space="preserve"> </w:t>
      </w:r>
      <w:r w:rsidRPr="00874F48">
        <w:rPr>
          <w:rFonts w:cs="B Zar" w:hint="cs"/>
          <w:sz w:val="28"/>
          <w:szCs w:val="28"/>
          <w:rtl/>
        </w:rPr>
        <w:t>نمي</w:t>
      </w:r>
      <w:r w:rsidRPr="00874F48">
        <w:rPr>
          <w:rFonts w:cs="B Zar"/>
          <w:sz w:val="28"/>
          <w:szCs w:val="28"/>
        </w:rPr>
        <w:t xml:space="preserve"> </w:t>
      </w:r>
      <w:r w:rsidRPr="00874F48">
        <w:rPr>
          <w:rFonts w:cs="B Zar" w:hint="cs"/>
          <w:sz w:val="28"/>
          <w:szCs w:val="28"/>
          <w:rtl/>
        </w:rPr>
        <w:t>كند</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3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يا</w:t>
      </w:r>
      <w:r w:rsidRPr="00874F48">
        <w:rPr>
          <w:rFonts w:cs="B Zar"/>
          <w:sz w:val="28"/>
          <w:szCs w:val="28"/>
        </w:rPr>
        <w:t xml:space="preserve"> </w:t>
      </w:r>
      <w:r w:rsidRPr="00874F48">
        <w:rPr>
          <w:rFonts w:cs="B Zar" w:hint="cs"/>
          <w:sz w:val="28"/>
          <w:szCs w:val="28"/>
          <w:rtl/>
        </w:rPr>
        <w:t>قيد</w:t>
      </w:r>
      <w:r w:rsidRPr="00874F48">
        <w:rPr>
          <w:rFonts w:cs="B Zar"/>
          <w:sz w:val="28"/>
          <w:szCs w:val="28"/>
        </w:rPr>
        <w:t xml:space="preserve"> </w:t>
      </w:r>
      <w:r w:rsidRPr="00874F48">
        <w:rPr>
          <w:rFonts w:cs="B Zar" w:hint="cs"/>
          <w:sz w:val="28"/>
          <w:szCs w:val="28"/>
          <w:rtl/>
        </w:rPr>
        <w:t>نيازمند</w:t>
      </w:r>
      <w:r w:rsidRPr="00874F48">
        <w:rPr>
          <w:rFonts w:cs="B Zar"/>
          <w:sz w:val="28"/>
          <w:szCs w:val="28"/>
        </w:rPr>
        <w:t xml:space="preserve"> </w:t>
      </w:r>
      <w:r w:rsidRPr="00874F48">
        <w:rPr>
          <w:rFonts w:cs="B Zar" w:hint="cs"/>
          <w:sz w:val="28"/>
          <w:szCs w:val="28"/>
          <w:rtl/>
        </w:rPr>
        <w:t>است</w:t>
      </w:r>
      <w:r w:rsidRPr="00874F48">
        <w:rPr>
          <w:rFonts w:cs="B Zar"/>
          <w:sz w:val="28"/>
          <w:szCs w:val="28"/>
        </w:rPr>
        <w:t>.</w:t>
      </w:r>
    </w:p>
    <w:p w:rsidR="008D1A63" w:rsidRDefault="008D1A63" w:rsidP="00AA17AC">
      <w:pPr>
        <w:bidi/>
        <w:ind w:firstLine="720"/>
        <w:rPr>
          <w:rtl/>
        </w:rPr>
      </w:pPr>
      <w:r w:rsidRPr="008D1A63">
        <w:rPr>
          <w:rFonts w:cs="Arial"/>
          <w:noProof/>
          <w:rtl/>
        </w:rPr>
        <w:drawing>
          <wp:inline distT="0" distB="0" distL="0" distR="0">
            <wp:extent cx="5800725" cy="25905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520" cy="2591780"/>
                    </a:xfrm>
                    <a:prstGeom prst="rect">
                      <a:avLst/>
                    </a:prstGeom>
                    <a:noFill/>
                    <a:ln>
                      <a:noFill/>
                    </a:ln>
                  </pic:spPr>
                </pic:pic>
              </a:graphicData>
            </a:graphic>
          </wp:inline>
        </w:drawing>
      </w:r>
    </w:p>
    <w:p w:rsidR="008D1A63" w:rsidRPr="00874F48" w:rsidRDefault="008D1A63" w:rsidP="00874F48">
      <w:pPr>
        <w:bidi/>
        <w:jc w:val="both"/>
        <w:rPr>
          <w:rFonts w:cs="B Zar"/>
          <w:sz w:val="28"/>
          <w:szCs w:val="28"/>
        </w:rPr>
      </w:pPr>
      <w:r w:rsidRPr="00874F48">
        <w:rPr>
          <w:rFonts w:cs="B Zar" w:hint="cs"/>
          <w:sz w:val="28"/>
          <w:szCs w:val="28"/>
          <w:rtl/>
        </w:rPr>
        <w:t>درس</w:t>
      </w:r>
      <w:r w:rsidRPr="00874F48">
        <w:rPr>
          <w:rFonts w:cs="B Zar"/>
          <w:sz w:val="28"/>
          <w:szCs w:val="28"/>
        </w:rPr>
        <w:t xml:space="preserve"> </w:t>
      </w:r>
      <w:r w:rsidRPr="00874F48">
        <w:rPr>
          <w:rFonts w:cs="B Zar" w:hint="cs"/>
          <w:sz w:val="28"/>
          <w:szCs w:val="28"/>
          <w:rtl/>
        </w:rPr>
        <w:t>سوم</w:t>
      </w:r>
      <w:r w:rsidRPr="00874F48">
        <w:rPr>
          <w:rFonts w:cs="B Zar"/>
          <w:sz w:val="28"/>
          <w:szCs w:val="28"/>
        </w:rPr>
        <w:t xml:space="preserve">: </w:t>
      </w:r>
      <w:r w:rsidRPr="00874F48">
        <w:rPr>
          <w:rFonts w:cs="B Zar" w:hint="cs"/>
          <w:sz w:val="28"/>
          <w:szCs w:val="28"/>
          <w:rtl/>
        </w:rPr>
        <w:t>چرا</w:t>
      </w:r>
      <w:r w:rsidRPr="00874F48">
        <w:rPr>
          <w:rFonts w:cs="B Zar"/>
          <w:sz w:val="28"/>
          <w:szCs w:val="28"/>
        </w:rPr>
        <w:t xml:space="preserve">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تغيير</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هاي</w:t>
      </w:r>
      <w:r w:rsidRPr="00874F48">
        <w:rPr>
          <w:rFonts w:cs="B Zar"/>
          <w:sz w:val="28"/>
          <w:szCs w:val="28"/>
        </w:rPr>
        <w:t xml:space="preserve"> </w:t>
      </w:r>
      <w:r w:rsidRPr="00874F48">
        <w:rPr>
          <w:rFonts w:cs="B Zar" w:hint="cs"/>
          <w:sz w:val="28"/>
          <w:szCs w:val="28"/>
          <w:rtl/>
        </w:rPr>
        <w:t>يك</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بخش</w:t>
      </w:r>
      <w:r w:rsidRPr="00874F48">
        <w:rPr>
          <w:rFonts w:cs="B Zar"/>
          <w:sz w:val="28"/>
          <w:szCs w:val="28"/>
        </w:rPr>
        <w:t xml:space="preserve"> </w:t>
      </w:r>
      <w:r w:rsidRPr="00874F48">
        <w:rPr>
          <w:rFonts w:cs="B Zar" w:hint="cs"/>
          <w:sz w:val="28"/>
          <w:szCs w:val="28"/>
          <w:rtl/>
        </w:rPr>
        <w:t>مشخصات،</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نمي</w:t>
      </w:r>
      <w:r w:rsidRPr="00874F48">
        <w:rPr>
          <w:rFonts w:cs="B Zar"/>
          <w:sz w:val="28"/>
          <w:szCs w:val="28"/>
        </w:rPr>
        <w:t xml:space="preserve"> </w:t>
      </w:r>
      <w:r w:rsidRPr="00874F48">
        <w:rPr>
          <w:rFonts w:cs="B Zar" w:hint="cs"/>
          <w:sz w:val="28"/>
          <w:szCs w:val="28"/>
          <w:rtl/>
        </w:rPr>
        <w:t>شود؟</w:t>
      </w:r>
    </w:p>
    <w:p w:rsidR="008D1A63" w:rsidRPr="00874F48" w:rsidRDefault="008D1A63" w:rsidP="00874F48">
      <w:pPr>
        <w:bidi/>
        <w:jc w:val="both"/>
        <w:rPr>
          <w:rFonts w:cs="B Zar"/>
          <w:sz w:val="28"/>
          <w:szCs w:val="28"/>
          <w:rtl/>
        </w:rPr>
      </w:pPr>
      <w:r w:rsidRPr="00874F48">
        <w:rPr>
          <w:rFonts w:cs="B Zar" w:hint="cs"/>
          <w:sz w:val="28"/>
          <w:szCs w:val="28"/>
          <w:rtl/>
        </w:rPr>
        <w:t>نحوه</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كردن</w:t>
      </w:r>
      <w:r w:rsidRPr="00874F48">
        <w:rPr>
          <w:rFonts w:cs="B Zar"/>
          <w:sz w:val="28"/>
          <w:szCs w:val="28"/>
        </w:rPr>
        <w:t xml:space="preserve"> </w:t>
      </w:r>
      <w:r w:rsidRPr="00874F48">
        <w:rPr>
          <w:rFonts w:cs="B Zar" w:hint="cs"/>
          <w:sz w:val="28"/>
          <w:szCs w:val="28"/>
          <w:rtl/>
        </w:rPr>
        <w:t>يك</w:t>
      </w:r>
      <w:r w:rsidRPr="00874F48">
        <w:rPr>
          <w:rFonts w:cs="B Zar"/>
          <w:sz w:val="28"/>
          <w:szCs w:val="28"/>
        </w:rPr>
        <w:t xml:space="preserve"> </w:t>
      </w:r>
      <w:r w:rsidRPr="00874F48">
        <w:rPr>
          <w:rFonts w:cs="B Zar" w:hint="cs"/>
          <w:sz w:val="28"/>
          <w:szCs w:val="28"/>
          <w:rtl/>
        </w:rPr>
        <w:t>نمايه</w:t>
      </w:r>
      <w:r w:rsidRPr="00874F48">
        <w:rPr>
          <w:rFonts w:cs="B Zar"/>
          <w:sz w:val="28"/>
          <w:szCs w:val="28"/>
        </w:rPr>
        <w:t xml:space="preserve"> </w:t>
      </w:r>
      <w:r w:rsidRPr="00874F48">
        <w:rPr>
          <w:rFonts w:cs="B Zar" w:hint="cs"/>
          <w:sz w:val="28"/>
          <w:szCs w:val="28"/>
          <w:rtl/>
        </w:rPr>
        <w:t>يا</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محيط</w:t>
      </w:r>
      <w:r w:rsidRPr="00874F48">
        <w:rPr>
          <w:rFonts w:cs="B Zar"/>
          <w:sz w:val="28"/>
          <w:szCs w:val="28"/>
        </w:rPr>
        <w:t xml:space="preserve"> </w:t>
      </w:r>
      <w:r w:rsidRPr="00874F48">
        <w:rPr>
          <w:rFonts w:cs="B Zar" w:hint="cs"/>
          <w:sz w:val="28"/>
          <w:szCs w:val="28"/>
          <w:rtl/>
        </w:rPr>
        <w:t>ساليدوركز</w:t>
      </w:r>
      <w:r w:rsidRPr="00874F48">
        <w:rPr>
          <w:rFonts w:cs="B Zar"/>
          <w:sz w:val="28"/>
          <w:szCs w:val="28"/>
        </w:rPr>
        <w:t xml:space="preserve">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 xml:space="preserve">از دستور </w:t>
      </w:r>
      <w:r w:rsidRPr="00874F48">
        <w:rPr>
          <w:rFonts w:cs="B Zar"/>
          <w:sz w:val="28"/>
          <w:szCs w:val="28"/>
        </w:rPr>
        <w:t xml:space="preserve"> smart dimensions</w:t>
      </w:r>
      <w:r w:rsidRPr="00874F48">
        <w:rPr>
          <w:rFonts w:cs="B Zar" w:hint="cs"/>
          <w:sz w:val="28"/>
          <w:szCs w:val="28"/>
          <w:rtl/>
        </w:rPr>
        <w:t xml:space="preserve"> و</w:t>
      </w:r>
      <w:r w:rsidRPr="00874F48">
        <w:rPr>
          <w:rFonts w:cs="B Zar"/>
          <w:sz w:val="28"/>
          <w:szCs w:val="28"/>
        </w:rPr>
        <w:t xml:space="preserve"> </w:t>
      </w:r>
      <w:r w:rsidRPr="00874F48">
        <w:rPr>
          <w:rFonts w:cs="B Zar" w:hint="cs"/>
          <w:sz w:val="28"/>
          <w:szCs w:val="28"/>
          <w:rtl/>
        </w:rPr>
        <w:t>بكار</w:t>
      </w:r>
      <w:r w:rsidRPr="00874F48">
        <w:rPr>
          <w:rFonts w:cs="B Zar"/>
          <w:sz w:val="28"/>
          <w:szCs w:val="28"/>
        </w:rPr>
        <w:t xml:space="preserve"> </w:t>
      </w:r>
      <w:r w:rsidRPr="00874F48">
        <w:rPr>
          <w:rFonts w:cs="B Zar" w:hint="cs"/>
          <w:sz w:val="28"/>
          <w:szCs w:val="28"/>
          <w:rtl/>
        </w:rPr>
        <w:t>گيري</w:t>
      </w:r>
      <w:r w:rsidRPr="00874F48">
        <w:rPr>
          <w:rFonts w:cs="B Zar"/>
          <w:sz w:val="28"/>
          <w:szCs w:val="28"/>
        </w:rPr>
        <w:t xml:space="preserve"> </w:t>
      </w:r>
      <w:r w:rsidRPr="00874F48">
        <w:rPr>
          <w:rFonts w:cs="B Zar" w:hint="cs"/>
          <w:sz w:val="28"/>
          <w:szCs w:val="28"/>
          <w:rtl/>
        </w:rPr>
        <w:t>قيود</w:t>
      </w:r>
      <w:r w:rsidRPr="00874F48">
        <w:rPr>
          <w:rFonts w:cs="B Zar"/>
          <w:sz w:val="28"/>
          <w:szCs w:val="28"/>
        </w:rPr>
        <w:t xml:space="preserve"> </w:t>
      </w:r>
      <w:r w:rsidRPr="00874F48">
        <w:rPr>
          <w:rFonts w:cs="B Zar" w:hint="cs"/>
          <w:sz w:val="28"/>
          <w:szCs w:val="28"/>
          <w:rtl/>
        </w:rPr>
        <w:t>انجام</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پذيرد</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اين</w:t>
      </w:r>
      <w:r w:rsidRPr="00874F48">
        <w:rPr>
          <w:rFonts w:cs="B Zar"/>
          <w:sz w:val="28"/>
          <w:szCs w:val="28"/>
        </w:rPr>
        <w:t xml:space="preserve"> </w:t>
      </w:r>
      <w:r w:rsidRPr="00874F48">
        <w:rPr>
          <w:rFonts w:cs="B Zar" w:hint="cs"/>
          <w:sz w:val="28"/>
          <w:szCs w:val="28"/>
          <w:rtl/>
        </w:rPr>
        <w:t>ميان</w:t>
      </w:r>
      <w:r w:rsidRPr="00874F48">
        <w:rPr>
          <w:rFonts w:cs="B Zar"/>
          <w:sz w:val="28"/>
          <w:szCs w:val="28"/>
        </w:rPr>
        <w:t xml:space="preserve"> </w:t>
      </w:r>
      <w:r w:rsidRPr="00874F48">
        <w:rPr>
          <w:rFonts w:cs="B Zar" w:hint="cs"/>
          <w:sz w:val="28"/>
          <w:szCs w:val="28"/>
          <w:rtl/>
        </w:rPr>
        <w:t>بسياري</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كاربران</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اشتباه</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پس</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انتخاب</w:t>
      </w:r>
      <w:r w:rsidRPr="00874F48">
        <w:rPr>
          <w:rFonts w:cs="B Zar"/>
          <w:sz w:val="28"/>
          <w:szCs w:val="28"/>
        </w:rPr>
        <w:t xml:space="preserve"> </w:t>
      </w:r>
      <w:r w:rsidRPr="00874F48">
        <w:rPr>
          <w:rFonts w:cs="B Zar" w:hint="cs"/>
          <w:sz w:val="28"/>
          <w:szCs w:val="28"/>
          <w:rtl/>
        </w:rPr>
        <w:t>نمايه</w:t>
      </w:r>
      <w:r w:rsidRPr="00874F48">
        <w:rPr>
          <w:rFonts w:cs="B Zar"/>
          <w:sz w:val="28"/>
          <w:szCs w:val="28"/>
        </w:rPr>
        <w:t xml:space="preserve"> ( </w:t>
      </w:r>
      <w:r w:rsidRPr="00874F48">
        <w:rPr>
          <w:rFonts w:cs="B Zar" w:hint="cs"/>
          <w:sz w:val="28"/>
          <w:szCs w:val="28"/>
          <w:rtl/>
        </w:rPr>
        <w:t>نقطه،</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كمان</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 )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بخش مشخصات</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صورت</w:t>
      </w:r>
      <w:r w:rsidRPr="00874F48">
        <w:rPr>
          <w:rFonts w:cs="B Zar"/>
          <w:sz w:val="28"/>
          <w:szCs w:val="28"/>
        </w:rPr>
        <w:t xml:space="preserve"> </w:t>
      </w:r>
      <w:r w:rsidRPr="00874F48">
        <w:rPr>
          <w:rFonts w:cs="B Zar" w:hint="cs"/>
          <w:sz w:val="28"/>
          <w:szCs w:val="28"/>
          <w:rtl/>
        </w:rPr>
        <w:t>پنجره</w:t>
      </w:r>
      <w:r w:rsidRPr="00874F48">
        <w:rPr>
          <w:rFonts w:cs="B Zar"/>
          <w:sz w:val="28"/>
          <w:szCs w:val="28"/>
        </w:rPr>
        <w:t xml:space="preserve"> </w:t>
      </w:r>
      <w:r w:rsidRPr="00874F48">
        <w:rPr>
          <w:rFonts w:cs="B Zar" w:hint="cs"/>
          <w:sz w:val="28"/>
          <w:szCs w:val="28"/>
          <w:rtl/>
        </w:rPr>
        <w:t>اي</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سمت</w:t>
      </w:r>
      <w:r w:rsidRPr="00874F48">
        <w:rPr>
          <w:rFonts w:cs="B Zar"/>
          <w:sz w:val="28"/>
          <w:szCs w:val="28"/>
        </w:rPr>
        <w:t xml:space="preserve"> </w:t>
      </w:r>
      <w:r w:rsidRPr="00874F48">
        <w:rPr>
          <w:rFonts w:cs="B Zar" w:hint="cs"/>
          <w:sz w:val="28"/>
          <w:szCs w:val="28"/>
          <w:rtl/>
        </w:rPr>
        <w:t>چپ</w:t>
      </w:r>
      <w:r w:rsidRPr="00874F48">
        <w:rPr>
          <w:rFonts w:cs="B Zar"/>
          <w:sz w:val="28"/>
          <w:szCs w:val="28"/>
        </w:rPr>
        <w:t xml:space="preserve"> </w:t>
      </w:r>
      <w:r w:rsidRPr="00874F48">
        <w:rPr>
          <w:rFonts w:cs="B Zar" w:hint="cs"/>
          <w:sz w:val="28"/>
          <w:szCs w:val="28"/>
          <w:rtl/>
        </w:rPr>
        <w:t>باز</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گردد</w:t>
      </w:r>
      <w:r w:rsidRPr="00874F48">
        <w:rPr>
          <w:rFonts w:cs="B Zar"/>
          <w:sz w:val="28"/>
          <w:szCs w:val="28"/>
        </w:rPr>
        <w:t xml:space="preserve"> </w:t>
      </w:r>
      <w:r w:rsidRPr="00874F48">
        <w:rPr>
          <w:rFonts w:cs="B Zar" w:hint="cs"/>
          <w:sz w:val="28"/>
          <w:szCs w:val="28"/>
          <w:rtl/>
        </w:rPr>
        <w:t>اقدام</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گذاري</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نمايه</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كنند</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اين</w:t>
      </w:r>
      <w:r w:rsidRPr="00874F48">
        <w:rPr>
          <w:rFonts w:cs="B Zar"/>
          <w:sz w:val="28"/>
          <w:szCs w:val="28"/>
        </w:rPr>
        <w:t xml:space="preserve"> </w:t>
      </w:r>
      <w:r w:rsidRPr="00874F48">
        <w:rPr>
          <w:rFonts w:cs="B Zar" w:hint="cs"/>
          <w:sz w:val="28"/>
          <w:szCs w:val="28"/>
          <w:rtl/>
        </w:rPr>
        <w:t>اندازه گذاري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هيچ</w:t>
      </w:r>
      <w:r w:rsidRPr="00874F48">
        <w:rPr>
          <w:rFonts w:cs="B Zar"/>
          <w:sz w:val="28"/>
          <w:szCs w:val="28"/>
        </w:rPr>
        <w:t xml:space="preserve"> </w:t>
      </w:r>
      <w:r w:rsidRPr="00874F48">
        <w:rPr>
          <w:rFonts w:cs="B Zar" w:hint="cs"/>
          <w:sz w:val="28"/>
          <w:szCs w:val="28"/>
          <w:rtl/>
        </w:rPr>
        <w:t>عنوان</w:t>
      </w:r>
      <w:r w:rsidRPr="00874F48">
        <w:rPr>
          <w:rFonts w:cs="B Zar"/>
          <w:sz w:val="28"/>
          <w:szCs w:val="28"/>
        </w:rPr>
        <w:t xml:space="preserve"> </w:t>
      </w:r>
      <w:r w:rsidRPr="00874F48">
        <w:rPr>
          <w:rFonts w:cs="B Zar" w:hint="cs"/>
          <w:sz w:val="28"/>
          <w:szCs w:val="28"/>
          <w:rtl/>
        </w:rPr>
        <w:t>شكل</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را</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نمي</w:t>
      </w:r>
      <w:r w:rsidRPr="00874F48">
        <w:rPr>
          <w:rFonts w:cs="B Zar"/>
          <w:sz w:val="28"/>
          <w:szCs w:val="28"/>
        </w:rPr>
        <w:t xml:space="preserve"> </w:t>
      </w:r>
      <w:r w:rsidRPr="00874F48">
        <w:rPr>
          <w:rFonts w:cs="B Zar" w:hint="cs"/>
          <w:sz w:val="28"/>
          <w:szCs w:val="28"/>
          <w:rtl/>
        </w:rPr>
        <w:t>كند</w:t>
      </w:r>
      <w:r w:rsidRPr="00874F48">
        <w:rPr>
          <w:rFonts w:cs="B Zar"/>
          <w:sz w:val="28"/>
          <w:szCs w:val="28"/>
        </w:rPr>
        <w:t>.</w:t>
      </w:r>
      <w:r w:rsid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همين</w:t>
      </w:r>
      <w:r w:rsidRPr="00874F48">
        <w:rPr>
          <w:rFonts w:cs="B Zar"/>
          <w:sz w:val="28"/>
          <w:szCs w:val="28"/>
        </w:rPr>
        <w:t xml:space="preserve"> </w:t>
      </w:r>
      <w:r w:rsidRPr="00874F48">
        <w:rPr>
          <w:rFonts w:cs="B Zar" w:hint="cs"/>
          <w:sz w:val="28"/>
          <w:szCs w:val="28"/>
          <w:rtl/>
        </w:rPr>
        <w:t>دليل</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كليه</w:t>
      </w:r>
      <w:r w:rsidRPr="00874F48">
        <w:rPr>
          <w:rFonts w:cs="B Zar"/>
          <w:sz w:val="28"/>
          <w:szCs w:val="28"/>
        </w:rPr>
        <w:t xml:space="preserve"> </w:t>
      </w:r>
      <w:r w:rsidRPr="00874F48">
        <w:rPr>
          <w:rFonts w:cs="B Zar" w:hint="cs"/>
          <w:sz w:val="28"/>
          <w:szCs w:val="28"/>
          <w:rtl/>
        </w:rPr>
        <w:t>كاربران</w:t>
      </w:r>
      <w:r w:rsidRPr="00874F48">
        <w:rPr>
          <w:rFonts w:cs="B Zar"/>
          <w:sz w:val="28"/>
          <w:szCs w:val="28"/>
        </w:rPr>
        <w:t xml:space="preserve"> </w:t>
      </w:r>
      <w:r w:rsidRPr="00874F48">
        <w:rPr>
          <w:rFonts w:cs="B Zar" w:hint="cs"/>
          <w:sz w:val="28"/>
          <w:szCs w:val="28"/>
          <w:rtl/>
        </w:rPr>
        <w:t>ساليد</w:t>
      </w:r>
      <w:r w:rsidRPr="00874F48">
        <w:rPr>
          <w:rFonts w:cs="B Zar"/>
          <w:sz w:val="28"/>
          <w:szCs w:val="28"/>
        </w:rPr>
        <w:t xml:space="preserve"> </w:t>
      </w:r>
      <w:r w:rsidRPr="00874F48">
        <w:rPr>
          <w:rFonts w:cs="B Zar" w:hint="cs"/>
          <w:sz w:val="28"/>
          <w:szCs w:val="28"/>
          <w:rtl/>
        </w:rPr>
        <w:t>وركز</w:t>
      </w:r>
      <w:r w:rsidRPr="00874F48">
        <w:rPr>
          <w:rFonts w:cs="B Zar"/>
          <w:sz w:val="28"/>
          <w:szCs w:val="28"/>
        </w:rPr>
        <w:t xml:space="preserve"> </w:t>
      </w:r>
      <w:r w:rsidRPr="00874F48">
        <w:rPr>
          <w:rFonts w:cs="B Zar" w:hint="cs"/>
          <w:sz w:val="28"/>
          <w:szCs w:val="28"/>
          <w:rtl/>
        </w:rPr>
        <w:t>توصيه</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گردد</w:t>
      </w:r>
      <w:r w:rsidRPr="00874F48">
        <w:rPr>
          <w:rFonts w:cs="B Zar"/>
          <w:sz w:val="28"/>
          <w:szCs w:val="28"/>
        </w:rPr>
        <w:t xml:space="preserve"> </w:t>
      </w:r>
      <w:r w:rsidRPr="00874F48">
        <w:rPr>
          <w:rFonts w:cs="B Zar" w:hint="cs"/>
          <w:sz w:val="28"/>
          <w:szCs w:val="28"/>
          <w:rtl/>
        </w:rPr>
        <w:t>براي</w:t>
      </w:r>
      <w:r w:rsidRPr="00874F48">
        <w:rPr>
          <w:rFonts w:cs="B Zar"/>
          <w:sz w:val="28"/>
          <w:szCs w:val="28"/>
        </w:rPr>
        <w:t xml:space="preserve"> </w:t>
      </w:r>
      <w:r w:rsidRPr="00874F48">
        <w:rPr>
          <w:rFonts w:cs="B Zar" w:hint="cs"/>
          <w:sz w:val="28"/>
          <w:szCs w:val="28"/>
          <w:rtl/>
        </w:rPr>
        <w:t>مقيد</w:t>
      </w:r>
      <w:r w:rsidRPr="00874F48">
        <w:rPr>
          <w:rFonts w:cs="B Zar"/>
          <w:sz w:val="28"/>
          <w:szCs w:val="28"/>
        </w:rPr>
        <w:t xml:space="preserve"> </w:t>
      </w:r>
      <w:r w:rsidRPr="00874F48">
        <w:rPr>
          <w:rFonts w:cs="B Zar" w:hint="cs"/>
          <w:sz w:val="28"/>
          <w:szCs w:val="28"/>
          <w:rtl/>
        </w:rPr>
        <w:t>كردن</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خود</w:t>
      </w:r>
      <w:r w:rsidRPr="00874F48">
        <w:rPr>
          <w:rFonts w:cs="B Zar"/>
          <w:sz w:val="28"/>
          <w:szCs w:val="28"/>
        </w:rPr>
        <w:t xml:space="preserve"> </w:t>
      </w:r>
      <w:r w:rsidRPr="00874F48">
        <w:rPr>
          <w:rFonts w:cs="B Zar" w:hint="cs"/>
          <w:sz w:val="28"/>
          <w:szCs w:val="28"/>
          <w:rtl/>
        </w:rPr>
        <w:t>حتما</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دستور</w:t>
      </w:r>
      <w:r w:rsidRPr="00874F48">
        <w:rPr>
          <w:rFonts w:cs="B Zar"/>
          <w:sz w:val="28"/>
          <w:szCs w:val="28"/>
        </w:rPr>
        <w:t xml:space="preserve"> smart dimensions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قيود</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نمايند</w:t>
      </w:r>
      <w:r w:rsidRPr="00874F48">
        <w:rPr>
          <w:rFonts w:cs="B Zar"/>
          <w:sz w:val="28"/>
          <w:szCs w:val="28"/>
        </w:rPr>
        <w:t xml:space="preserve">. </w:t>
      </w:r>
    </w:p>
    <w:p w:rsidR="00AA17AC" w:rsidRDefault="00AA17AC" w:rsidP="00AA17AC">
      <w:pPr>
        <w:autoSpaceDE w:val="0"/>
        <w:autoSpaceDN w:val="0"/>
        <w:bidi/>
        <w:adjustRightInd w:val="0"/>
        <w:spacing w:after="0" w:line="240" w:lineRule="auto"/>
        <w:rPr>
          <w:rFonts w:ascii="BNazaninBold" w:cs="BNazaninBold"/>
          <w:b/>
          <w:bCs/>
          <w:noProof/>
          <w:color w:val="404040"/>
          <w:sz w:val="23"/>
          <w:szCs w:val="23"/>
          <w:rtl/>
        </w:rPr>
      </w:pPr>
    </w:p>
    <w:p w:rsidR="008D1A63" w:rsidRDefault="008D1A63" w:rsidP="00AA17AC">
      <w:pPr>
        <w:autoSpaceDE w:val="0"/>
        <w:autoSpaceDN w:val="0"/>
        <w:bidi/>
        <w:adjustRightInd w:val="0"/>
        <w:spacing w:after="0" w:line="240" w:lineRule="auto"/>
        <w:rPr>
          <w:rFonts w:ascii="BNazaninBold" w:cs="BNazaninBold"/>
          <w:b/>
          <w:bCs/>
          <w:color w:val="404040"/>
          <w:sz w:val="23"/>
          <w:szCs w:val="23"/>
          <w:rtl/>
        </w:rPr>
      </w:pPr>
      <w:r w:rsidRPr="008D1A63">
        <w:rPr>
          <w:rFonts w:ascii="BNazaninBold" w:cs="BNazaninBold"/>
          <w:b/>
          <w:bCs/>
          <w:noProof/>
          <w:color w:val="404040"/>
          <w:sz w:val="23"/>
          <w:szCs w:val="23"/>
          <w:rtl/>
        </w:rPr>
        <w:lastRenderedPageBreak/>
        <w:drawing>
          <wp:inline distT="0" distB="0" distL="0" distR="0">
            <wp:extent cx="5943600" cy="35848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84801"/>
                    </a:xfrm>
                    <a:prstGeom prst="rect">
                      <a:avLst/>
                    </a:prstGeom>
                    <a:noFill/>
                    <a:ln>
                      <a:noFill/>
                    </a:ln>
                  </pic:spPr>
                </pic:pic>
              </a:graphicData>
            </a:graphic>
          </wp:inline>
        </w:drawing>
      </w:r>
    </w:p>
    <w:p w:rsidR="00AA17AC" w:rsidRDefault="00AA17AC" w:rsidP="00AA17AC">
      <w:pPr>
        <w:autoSpaceDE w:val="0"/>
        <w:autoSpaceDN w:val="0"/>
        <w:bidi/>
        <w:adjustRightInd w:val="0"/>
        <w:spacing w:after="0" w:line="240" w:lineRule="auto"/>
        <w:rPr>
          <w:rFonts w:ascii="Calibri-Bold" w:hAnsi="Calibri-Bold" w:cs="Calibri-Bold"/>
          <w:b/>
          <w:bCs/>
          <w:color w:val="00659B"/>
          <w:sz w:val="30"/>
          <w:szCs w:val="30"/>
          <w:rtl/>
        </w:rPr>
      </w:pPr>
    </w:p>
    <w:p w:rsidR="00AA17AC" w:rsidRDefault="00AA17AC" w:rsidP="00AA17AC">
      <w:pPr>
        <w:autoSpaceDE w:val="0"/>
        <w:autoSpaceDN w:val="0"/>
        <w:bidi/>
        <w:adjustRightInd w:val="0"/>
        <w:spacing w:after="0" w:line="240" w:lineRule="auto"/>
        <w:rPr>
          <w:rFonts w:ascii="Calibri-Bold" w:hAnsi="Calibri-Bold" w:cs="Calibri-Bold"/>
          <w:b/>
          <w:bCs/>
          <w:color w:val="00659B"/>
          <w:sz w:val="30"/>
          <w:szCs w:val="30"/>
          <w:rtl/>
        </w:rPr>
      </w:pPr>
    </w:p>
    <w:p w:rsidR="00AA17AC" w:rsidRPr="00874F48" w:rsidRDefault="00AA17AC" w:rsidP="00874F48">
      <w:pPr>
        <w:bidi/>
        <w:jc w:val="both"/>
        <w:rPr>
          <w:rFonts w:cs="B Zar"/>
          <w:sz w:val="28"/>
          <w:szCs w:val="28"/>
        </w:rPr>
      </w:pPr>
      <w:r w:rsidRPr="00874F48">
        <w:rPr>
          <w:rFonts w:cs="B Zar" w:hint="cs"/>
          <w:sz w:val="28"/>
          <w:szCs w:val="28"/>
          <w:rtl/>
        </w:rPr>
        <w:t>درس</w:t>
      </w:r>
      <w:r w:rsidRPr="00874F48">
        <w:rPr>
          <w:rFonts w:cs="B Zar"/>
          <w:sz w:val="28"/>
          <w:szCs w:val="28"/>
        </w:rPr>
        <w:t xml:space="preserve"> </w:t>
      </w:r>
      <w:r w:rsidRPr="00874F48">
        <w:rPr>
          <w:rFonts w:cs="B Zar" w:hint="cs"/>
          <w:sz w:val="28"/>
          <w:szCs w:val="28"/>
          <w:rtl/>
        </w:rPr>
        <w:t>چهارم</w:t>
      </w:r>
      <w:r w:rsidRPr="00874F48">
        <w:rPr>
          <w:rFonts w:cs="B Zar"/>
          <w:sz w:val="28"/>
          <w:szCs w:val="28"/>
        </w:rPr>
        <w:t xml:space="preserve"> :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 xml:space="preserve">كمكي  </w:t>
      </w:r>
      <w:r w:rsidRPr="00874F48">
        <w:rPr>
          <w:rFonts w:cs="B Zar"/>
          <w:sz w:val="28"/>
          <w:szCs w:val="28"/>
        </w:rPr>
        <w:t>(For construction)</w:t>
      </w:r>
      <w:r w:rsidRPr="00874F48">
        <w:rPr>
          <w:rFonts w:cs="B Zar" w:hint="cs"/>
          <w:sz w:val="28"/>
          <w:szCs w:val="28"/>
          <w:rtl/>
        </w:rPr>
        <w:t xml:space="preserve"> و</w:t>
      </w:r>
      <w:r w:rsidRPr="00874F48">
        <w:rPr>
          <w:rFonts w:cs="B Zar"/>
          <w:sz w:val="28"/>
          <w:szCs w:val="28"/>
        </w:rPr>
        <w:t xml:space="preserve"> </w:t>
      </w:r>
      <w:r w:rsidRPr="00874F48">
        <w:rPr>
          <w:rFonts w:cs="B Zar" w:hint="cs"/>
          <w:sz w:val="28"/>
          <w:szCs w:val="28"/>
          <w:rtl/>
        </w:rPr>
        <w:t>عملكرد</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ايجاد</w:t>
      </w:r>
      <w:r w:rsidRPr="00874F48">
        <w:rPr>
          <w:rFonts w:cs="B Zar"/>
          <w:sz w:val="28"/>
          <w:szCs w:val="28"/>
        </w:rPr>
        <w:t xml:space="preserve"> </w:t>
      </w:r>
      <w:r w:rsidRPr="00874F48">
        <w:rPr>
          <w:rFonts w:cs="B Zar" w:hint="cs"/>
          <w:sz w:val="28"/>
          <w:szCs w:val="28"/>
          <w:rtl/>
        </w:rPr>
        <w:t>زاويه</w:t>
      </w:r>
      <w:r w:rsidRPr="00874F48">
        <w:rPr>
          <w:rFonts w:cs="B Zar"/>
          <w:sz w:val="28"/>
          <w:szCs w:val="28"/>
        </w:rPr>
        <w:t xml:space="preserve"> </w:t>
      </w:r>
      <w:r w:rsidRPr="00874F48">
        <w:rPr>
          <w:rFonts w:cs="B Zar" w:hint="cs"/>
          <w:sz w:val="28"/>
          <w:szCs w:val="28"/>
          <w:rtl/>
        </w:rPr>
        <w:t>خطوط</w:t>
      </w:r>
    </w:p>
    <w:p w:rsidR="00AA17AC" w:rsidRPr="00874F48" w:rsidRDefault="00AA17AC" w:rsidP="00874F48">
      <w:pPr>
        <w:bidi/>
        <w:jc w:val="both"/>
        <w:rPr>
          <w:rFonts w:cs="B Zar"/>
          <w:sz w:val="28"/>
          <w:szCs w:val="28"/>
          <w:rtl/>
        </w:rPr>
      </w:pP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مبحث</w:t>
      </w:r>
      <w:r w:rsidRPr="00874F48">
        <w:rPr>
          <w:rFonts w:cs="B Zar"/>
          <w:sz w:val="28"/>
          <w:szCs w:val="28"/>
        </w:rPr>
        <w:t xml:space="preserve"> </w:t>
      </w:r>
      <w:r w:rsidRPr="00874F48">
        <w:rPr>
          <w:rFonts w:cs="B Zar" w:hint="cs"/>
          <w:sz w:val="28"/>
          <w:szCs w:val="28"/>
          <w:rtl/>
        </w:rPr>
        <w:t>نقشه</w:t>
      </w:r>
      <w:r w:rsidRPr="00874F48">
        <w:rPr>
          <w:rFonts w:cs="B Zar"/>
          <w:sz w:val="28"/>
          <w:szCs w:val="28"/>
        </w:rPr>
        <w:t xml:space="preserve"> </w:t>
      </w:r>
      <w:r w:rsidRPr="00874F48">
        <w:rPr>
          <w:rFonts w:cs="B Zar" w:hint="cs"/>
          <w:sz w:val="28"/>
          <w:szCs w:val="28"/>
          <w:rtl/>
        </w:rPr>
        <w:t>كشي</w:t>
      </w:r>
      <w:r w:rsidRPr="00874F48">
        <w:rPr>
          <w:rFonts w:cs="B Zar"/>
          <w:sz w:val="28"/>
          <w:szCs w:val="28"/>
        </w:rPr>
        <w:t xml:space="preserve"> </w:t>
      </w:r>
      <w:r w:rsidRPr="00874F48">
        <w:rPr>
          <w:rFonts w:cs="B Zar" w:hint="cs"/>
          <w:sz w:val="28"/>
          <w:szCs w:val="28"/>
          <w:rtl/>
        </w:rPr>
        <w:t>صنعتي</w:t>
      </w:r>
      <w:r w:rsidRPr="00874F48">
        <w:rPr>
          <w:rFonts w:cs="B Zar"/>
          <w:sz w:val="28"/>
          <w:szCs w:val="28"/>
        </w:rPr>
        <w:t xml:space="preserve"> </w:t>
      </w:r>
      <w:r w:rsidRPr="00874F48">
        <w:rPr>
          <w:rFonts w:cs="B Zar" w:hint="cs"/>
          <w:sz w:val="28"/>
          <w:szCs w:val="28"/>
          <w:rtl/>
        </w:rPr>
        <w:t>اصطلاح</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نديد</w:t>
      </w:r>
      <w:r w:rsidRPr="00874F48">
        <w:rPr>
          <w:rFonts w:cs="B Zar"/>
          <w:sz w:val="28"/>
          <w:szCs w:val="28"/>
        </w:rPr>
        <w:t xml:space="preserve"> (</w:t>
      </w:r>
      <w:r w:rsidRPr="00874F48">
        <w:rPr>
          <w:rFonts w:cs="B Zar" w:hint="cs"/>
          <w:sz w:val="28"/>
          <w:szCs w:val="28"/>
          <w:rtl/>
        </w:rPr>
        <w:t>همان</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كمكي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خطوطي</w:t>
      </w:r>
      <w:r w:rsidRPr="00874F48">
        <w:rPr>
          <w:rFonts w:cs="B Zar"/>
          <w:sz w:val="28"/>
          <w:szCs w:val="28"/>
        </w:rPr>
        <w:t xml:space="preserve"> </w:t>
      </w:r>
      <w:r w:rsidRPr="00874F48">
        <w:rPr>
          <w:rFonts w:cs="B Zar" w:hint="cs"/>
          <w:sz w:val="28"/>
          <w:szCs w:val="28"/>
          <w:rtl/>
        </w:rPr>
        <w:t>گفته</w:t>
      </w:r>
      <w:r w:rsidRPr="00874F48">
        <w:rPr>
          <w:rFonts w:cs="B Zar"/>
          <w:sz w:val="28"/>
          <w:szCs w:val="28"/>
        </w:rPr>
        <w:t xml:space="preserve"> </w:t>
      </w:r>
      <w:r w:rsidRPr="00874F48">
        <w:rPr>
          <w:rFonts w:cs="B Zar" w:hint="cs"/>
          <w:sz w:val="28"/>
          <w:szCs w:val="28"/>
          <w:rtl/>
        </w:rPr>
        <w:t>ميشود</w:t>
      </w:r>
      <w:r w:rsidRPr="00874F48">
        <w:rPr>
          <w:rFonts w:cs="B Zar"/>
          <w:sz w:val="28"/>
          <w:szCs w:val="28"/>
        </w:rPr>
        <w:t xml:space="preserve"> </w:t>
      </w:r>
      <w:r w:rsidRPr="00874F48">
        <w:rPr>
          <w:rFonts w:cs="B Zar" w:hint="cs"/>
          <w:sz w:val="28"/>
          <w:szCs w:val="28"/>
          <w:rtl/>
        </w:rPr>
        <w:t>كه</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ترسيم</w:t>
      </w:r>
      <w:r w:rsidRPr="00874F48">
        <w:rPr>
          <w:rFonts w:cs="B Zar"/>
          <w:sz w:val="28"/>
          <w:szCs w:val="28"/>
        </w:rPr>
        <w:t xml:space="preserve"> </w:t>
      </w:r>
      <w:r w:rsidRPr="00874F48">
        <w:rPr>
          <w:rFonts w:cs="B Zar" w:hint="cs"/>
          <w:sz w:val="28"/>
          <w:szCs w:val="28"/>
          <w:rtl/>
        </w:rPr>
        <w:t>نمايي</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مدل،</w:t>
      </w:r>
      <w:r w:rsid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دليل</w:t>
      </w:r>
      <w:r w:rsidRPr="00874F48">
        <w:rPr>
          <w:rFonts w:cs="B Zar"/>
          <w:sz w:val="28"/>
          <w:szCs w:val="28"/>
        </w:rPr>
        <w:t xml:space="preserve"> </w:t>
      </w:r>
      <w:r w:rsidRPr="00874F48">
        <w:rPr>
          <w:rFonts w:cs="B Zar" w:hint="cs"/>
          <w:sz w:val="28"/>
          <w:szCs w:val="28"/>
          <w:rtl/>
        </w:rPr>
        <w:t>قرارگيري</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بخش</w:t>
      </w:r>
      <w:r w:rsidRPr="00874F48">
        <w:rPr>
          <w:rFonts w:cs="B Zar"/>
          <w:sz w:val="28"/>
          <w:szCs w:val="28"/>
        </w:rPr>
        <w:t xml:space="preserve"> </w:t>
      </w:r>
      <w:r w:rsidRPr="00874F48">
        <w:rPr>
          <w:rFonts w:cs="B Zar" w:hint="cs"/>
          <w:sz w:val="28"/>
          <w:szCs w:val="28"/>
          <w:rtl/>
        </w:rPr>
        <w:t>پشتي،</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تصوير</w:t>
      </w:r>
      <w:r w:rsidRPr="00874F48">
        <w:rPr>
          <w:rFonts w:cs="B Zar"/>
          <w:sz w:val="28"/>
          <w:szCs w:val="28"/>
        </w:rPr>
        <w:t xml:space="preserve"> </w:t>
      </w:r>
      <w:r w:rsidRPr="00874F48">
        <w:rPr>
          <w:rFonts w:cs="B Zar" w:hint="cs"/>
          <w:sz w:val="28"/>
          <w:szCs w:val="28"/>
          <w:rtl/>
        </w:rPr>
        <w:t>نمايش</w:t>
      </w:r>
      <w:r w:rsidRPr="00874F48">
        <w:rPr>
          <w:rFonts w:cs="B Zar"/>
          <w:sz w:val="28"/>
          <w:szCs w:val="28"/>
        </w:rPr>
        <w:t xml:space="preserve"> </w:t>
      </w:r>
      <w:r w:rsidRPr="00874F48">
        <w:rPr>
          <w:rFonts w:cs="B Zar" w:hint="cs"/>
          <w:sz w:val="28"/>
          <w:szCs w:val="28"/>
          <w:rtl/>
        </w:rPr>
        <w:t>داده</w:t>
      </w:r>
      <w:r w:rsidRPr="00874F48">
        <w:rPr>
          <w:rFonts w:cs="B Zar"/>
          <w:sz w:val="28"/>
          <w:szCs w:val="28"/>
        </w:rPr>
        <w:t xml:space="preserve"> </w:t>
      </w:r>
      <w:r w:rsidRPr="00874F48">
        <w:rPr>
          <w:rFonts w:cs="B Zar" w:hint="cs"/>
          <w:sz w:val="28"/>
          <w:szCs w:val="28"/>
          <w:rtl/>
        </w:rPr>
        <w:t>نشود</w:t>
      </w:r>
      <w:r w:rsidRPr="00874F48">
        <w:rPr>
          <w:rFonts w:cs="B Zar"/>
          <w:sz w:val="28"/>
          <w:szCs w:val="28"/>
        </w:rPr>
        <w:t>.</w:t>
      </w:r>
      <w:r w:rsidR="00874F48">
        <w:rPr>
          <w:rFonts w:cs="B Zar"/>
          <w:sz w:val="28"/>
          <w:szCs w:val="28"/>
        </w:rPr>
        <w:t xml:space="preserve"> </w:t>
      </w:r>
      <w:r w:rsidRPr="00874F48">
        <w:rPr>
          <w:rFonts w:cs="B Zar" w:hint="cs"/>
          <w:sz w:val="28"/>
          <w:szCs w:val="28"/>
          <w:rtl/>
        </w:rPr>
        <w:t>اما</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بخش</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ساليدورك</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كمكي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منظور</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اندازه</w:t>
      </w:r>
      <w:r w:rsidRPr="00874F48">
        <w:rPr>
          <w:rFonts w:cs="B Zar"/>
          <w:sz w:val="28"/>
          <w:szCs w:val="28"/>
        </w:rPr>
        <w:t xml:space="preserve"> </w:t>
      </w:r>
      <w:r w:rsidRPr="00874F48">
        <w:rPr>
          <w:rFonts w:cs="B Zar" w:hint="cs"/>
          <w:sz w:val="28"/>
          <w:szCs w:val="28"/>
          <w:rtl/>
        </w:rPr>
        <w:t>گذاري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خصوص</w:t>
      </w:r>
      <w:r w:rsidRPr="00874F48">
        <w:rPr>
          <w:rFonts w:cs="B Zar"/>
          <w:sz w:val="28"/>
          <w:szCs w:val="28"/>
        </w:rPr>
        <w:t xml:space="preserve"> </w:t>
      </w:r>
      <w:r w:rsidRPr="00874F48">
        <w:rPr>
          <w:rFonts w:cs="B Zar" w:hint="cs"/>
          <w:sz w:val="28"/>
          <w:szCs w:val="28"/>
          <w:rtl/>
        </w:rPr>
        <w:t>تعيين</w:t>
      </w:r>
      <w:r w:rsidRPr="00874F48">
        <w:rPr>
          <w:rFonts w:cs="B Zar"/>
          <w:sz w:val="28"/>
          <w:szCs w:val="28"/>
        </w:rPr>
        <w:t xml:space="preserve"> </w:t>
      </w:r>
      <w:r w:rsidRPr="00874F48">
        <w:rPr>
          <w:rFonts w:cs="B Zar" w:hint="cs"/>
          <w:sz w:val="28"/>
          <w:szCs w:val="28"/>
          <w:rtl/>
        </w:rPr>
        <w:t>زواياي</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همچنين</w:t>
      </w:r>
      <w:r w:rsid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دستورهايي</w:t>
      </w:r>
      <w:r w:rsidRPr="00874F48">
        <w:rPr>
          <w:rFonts w:cs="B Zar"/>
          <w:sz w:val="28"/>
          <w:szCs w:val="28"/>
        </w:rPr>
        <w:t xml:space="preserve"> </w:t>
      </w:r>
      <w:r w:rsidRPr="00874F48">
        <w:rPr>
          <w:rFonts w:cs="B Zar" w:hint="cs"/>
          <w:sz w:val="28"/>
          <w:szCs w:val="28"/>
          <w:rtl/>
        </w:rPr>
        <w:t>مانند</w:t>
      </w:r>
      <w:r w:rsidRPr="00874F48">
        <w:rPr>
          <w:rFonts w:cs="B Zar"/>
          <w:sz w:val="28"/>
          <w:szCs w:val="28"/>
        </w:rPr>
        <w:t xml:space="preserve"> </w:t>
      </w:r>
      <w:r w:rsidRPr="00874F48">
        <w:rPr>
          <w:rFonts w:cs="B Zar" w:hint="cs"/>
          <w:sz w:val="28"/>
          <w:szCs w:val="28"/>
          <w:rtl/>
        </w:rPr>
        <w:t>ميرور</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پترن</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كار</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رود</w:t>
      </w:r>
      <w:r w:rsidRPr="00874F48">
        <w:rPr>
          <w:rFonts w:cs="B Zar"/>
          <w:sz w:val="28"/>
          <w:szCs w:val="28"/>
        </w:rPr>
        <w:t xml:space="preserve">. </w:t>
      </w:r>
      <w:r w:rsidRPr="00874F48">
        <w:rPr>
          <w:rFonts w:cs="B Zar" w:hint="cs"/>
          <w:sz w:val="28"/>
          <w:szCs w:val="28"/>
          <w:rtl/>
        </w:rPr>
        <w:t>اين</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عنوان</w:t>
      </w:r>
      <w:r w:rsidRPr="00874F48">
        <w:rPr>
          <w:rFonts w:cs="B Zar"/>
          <w:sz w:val="28"/>
          <w:szCs w:val="28"/>
        </w:rPr>
        <w:t xml:space="preserve"> </w:t>
      </w:r>
      <w:r w:rsidRPr="00874F48">
        <w:rPr>
          <w:rFonts w:cs="B Zar" w:hint="cs"/>
          <w:sz w:val="28"/>
          <w:szCs w:val="28"/>
          <w:rtl/>
        </w:rPr>
        <w:t>خطوط</w:t>
      </w:r>
      <w:r w:rsidRPr="00874F48">
        <w:rPr>
          <w:rFonts w:cs="B Zar"/>
          <w:sz w:val="28"/>
          <w:szCs w:val="28"/>
        </w:rPr>
        <w:t xml:space="preserve"> </w:t>
      </w:r>
      <w:r w:rsidRPr="00874F48">
        <w:rPr>
          <w:rFonts w:cs="B Zar" w:hint="cs"/>
          <w:sz w:val="28"/>
          <w:szCs w:val="28"/>
          <w:rtl/>
        </w:rPr>
        <w:t>فرعي</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نرم</w:t>
      </w:r>
      <w:r w:rsidRPr="00874F48">
        <w:rPr>
          <w:rFonts w:cs="B Zar"/>
          <w:sz w:val="28"/>
          <w:szCs w:val="28"/>
        </w:rPr>
        <w:t xml:space="preserve"> </w:t>
      </w:r>
      <w:r w:rsidRPr="00874F48">
        <w:rPr>
          <w:rFonts w:cs="B Zar" w:hint="cs"/>
          <w:sz w:val="28"/>
          <w:szCs w:val="28"/>
          <w:rtl/>
        </w:rPr>
        <w:t>افزار</w:t>
      </w:r>
      <w:r w:rsidRPr="00874F48">
        <w:rPr>
          <w:rFonts w:cs="B Zar"/>
          <w:sz w:val="28"/>
          <w:szCs w:val="28"/>
        </w:rPr>
        <w:t xml:space="preserve"> </w:t>
      </w:r>
      <w:r w:rsidRPr="00874F48">
        <w:rPr>
          <w:rFonts w:cs="B Zar" w:hint="cs"/>
          <w:sz w:val="28"/>
          <w:szCs w:val="28"/>
          <w:rtl/>
        </w:rPr>
        <w:t>معرفي</w:t>
      </w:r>
      <w:r w:rsidRPr="00874F48">
        <w:rPr>
          <w:rFonts w:cs="B Zar"/>
          <w:sz w:val="28"/>
          <w:szCs w:val="28"/>
        </w:rPr>
        <w:t xml:space="preserve"> </w:t>
      </w:r>
      <w:r w:rsidRPr="00874F48">
        <w:rPr>
          <w:rFonts w:cs="B Zar" w:hint="cs"/>
          <w:sz w:val="28"/>
          <w:szCs w:val="28"/>
          <w:rtl/>
        </w:rPr>
        <w:t>شده</w:t>
      </w:r>
      <w:r w:rsidRPr="00874F48">
        <w:rPr>
          <w:rFonts w:cs="B Zar"/>
          <w:sz w:val="28"/>
          <w:szCs w:val="28"/>
        </w:rPr>
        <w:t xml:space="preserve"> </w:t>
      </w:r>
      <w:r w:rsidRPr="00874F48">
        <w:rPr>
          <w:rFonts w:cs="B Zar" w:hint="cs"/>
          <w:sz w:val="28"/>
          <w:szCs w:val="28"/>
          <w:rtl/>
        </w:rPr>
        <w:t>است</w:t>
      </w:r>
      <w:r w:rsidRPr="00874F48">
        <w:rPr>
          <w:rFonts w:cs="B Zar"/>
          <w:sz w:val="28"/>
          <w:szCs w:val="28"/>
        </w:rPr>
        <w:t>.</w:t>
      </w:r>
      <w:r w:rsidR="00874F48">
        <w:rPr>
          <w:rFonts w:cs="B Zar"/>
          <w:sz w:val="28"/>
          <w:szCs w:val="28"/>
        </w:rPr>
        <w:t xml:space="preserve"> </w:t>
      </w:r>
      <w:r w:rsidRPr="00874F48">
        <w:rPr>
          <w:rFonts w:cs="B Zar" w:hint="cs"/>
          <w:sz w:val="28"/>
          <w:szCs w:val="28"/>
          <w:rtl/>
        </w:rPr>
        <w:t>درصورتيكه</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اسكچ</w:t>
      </w:r>
      <w:r w:rsidRPr="00874F48">
        <w:rPr>
          <w:rFonts w:cs="B Zar"/>
          <w:sz w:val="28"/>
          <w:szCs w:val="28"/>
        </w:rPr>
        <w:t xml:space="preserve"> </w:t>
      </w:r>
      <w:r w:rsidRPr="00874F48">
        <w:rPr>
          <w:rFonts w:cs="B Zar" w:hint="cs"/>
          <w:sz w:val="28"/>
          <w:szCs w:val="28"/>
          <w:rtl/>
        </w:rPr>
        <w:t>شما</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مرجعي</w:t>
      </w:r>
      <w:r w:rsidRPr="00874F48">
        <w:rPr>
          <w:rFonts w:cs="B Zar"/>
          <w:sz w:val="28"/>
          <w:szCs w:val="28"/>
        </w:rPr>
        <w:t xml:space="preserve"> </w:t>
      </w:r>
      <w:r w:rsidRPr="00874F48">
        <w:rPr>
          <w:rFonts w:cs="B Zar" w:hint="cs"/>
          <w:sz w:val="28"/>
          <w:szCs w:val="28"/>
          <w:rtl/>
        </w:rPr>
        <w:t>به</w:t>
      </w:r>
      <w:r w:rsidRPr="00874F48">
        <w:rPr>
          <w:rFonts w:cs="B Zar"/>
          <w:sz w:val="28"/>
          <w:szCs w:val="28"/>
        </w:rPr>
        <w:t xml:space="preserve"> </w:t>
      </w:r>
      <w:r w:rsidRPr="00874F48">
        <w:rPr>
          <w:rFonts w:cs="B Zar" w:hint="cs"/>
          <w:sz w:val="28"/>
          <w:szCs w:val="28"/>
          <w:rtl/>
        </w:rPr>
        <w:t>صورت</w:t>
      </w:r>
      <w:r w:rsidRPr="00874F48">
        <w:rPr>
          <w:rFonts w:cs="B Zar"/>
          <w:sz w:val="28"/>
          <w:szCs w:val="28"/>
        </w:rPr>
        <w:t xml:space="preserve"> </w:t>
      </w:r>
      <w:r w:rsidRPr="00874F48">
        <w:rPr>
          <w:rFonts w:cs="B Zar" w:hint="cs"/>
          <w:sz w:val="28"/>
          <w:szCs w:val="28"/>
          <w:rtl/>
        </w:rPr>
        <w:t>افقي</w:t>
      </w:r>
      <w:r w:rsidRPr="00874F48">
        <w:rPr>
          <w:rFonts w:cs="B Zar"/>
          <w:sz w:val="28"/>
          <w:szCs w:val="28"/>
        </w:rPr>
        <w:t xml:space="preserve"> </w:t>
      </w:r>
      <w:r w:rsidRPr="00874F48">
        <w:rPr>
          <w:rFonts w:cs="B Zar" w:hint="cs"/>
          <w:sz w:val="28"/>
          <w:szCs w:val="28"/>
          <w:rtl/>
        </w:rPr>
        <w:t>يا</w:t>
      </w:r>
      <w:r w:rsidRPr="00874F48">
        <w:rPr>
          <w:rFonts w:cs="B Zar"/>
          <w:sz w:val="28"/>
          <w:szCs w:val="28"/>
        </w:rPr>
        <w:t xml:space="preserve"> </w:t>
      </w:r>
      <w:r w:rsidRPr="00874F48">
        <w:rPr>
          <w:rFonts w:cs="B Zar" w:hint="cs"/>
          <w:sz w:val="28"/>
          <w:szCs w:val="28"/>
          <w:rtl/>
        </w:rPr>
        <w:t>عمودي</w:t>
      </w:r>
      <w:r w:rsidRPr="00874F48">
        <w:rPr>
          <w:rFonts w:cs="B Zar"/>
          <w:sz w:val="28"/>
          <w:szCs w:val="28"/>
        </w:rPr>
        <w:t xml:space="preserve"> </w:t>
      </w:r>
      <w:r w:rsidRPr="00874F48">
        <w:rPr>
          <w:rFonts w:cs="B Zar" w:hint="cs"/>
          <w:sz w:val="28"/>
          <w:szCs w:val="28"/>
          <w:rtl/>
        </w:rPr>
        <w:t>وجود</w:t>
      </w:r>
      <w:r w:rsidRPr="00874F48">
        <w:rPr>
          <w:rFonts w:cs="B Zar"/>
          <w:sz w:val="28"/>
          <w:szCs w:val="28"/>
        </w:rPr>
        <w:t xml:space="preserve"> </w:t>
      </w:r>
      <w:r w:rsidRPr="00874F48">
        <w:rPr>
          <w:rFonts w:cs="B Zar" w:hint="cs"/>
          <w:sz w:val="28"/>
          <w:szCs w:val="28"/>
          <w:rtl/>
        </w:rPr>
        <w:t>نداشته</w:t>
      </w:r>
      <w:r w:rsidRPr="00874F48">
        <w:rPr>
          <w:rFonts w:cs="B Zar"/>
          <w:sz w:val="28"/>
          <w:szCs w:val="28"/>
        </w:rPr>
        <w:t xml:space="preserve"> </w:t>
      </w:r>
      <w:r w:rsidRPr="00874F48">
        <w:rPr>
          <w:rFonts w:cs="B Zar" w:hint="cs"/>
          <w:sz w:val="28"/>
          <w:szCs w:val="28"/>
          <w:rtl/>
        </w:rPr>
        <w:t>باشد،</w:t>
      </w:r>
      <w:r w:rsidRPr="00874F48">
        <w:rPr>
          <w:rFonts w:cs="B Zar"/>
          <w:sz w:val="28"/>
          <w:szCs w:val="28"/>
        </w:rPr>
        <w:t xml:space="preserve"> </w:t>
      </w:r>
      <w:r w:rsidRPr="00874F48">
        <w:rPr>
          <w:rFonts w:cs="B Zar" w:hint="cs"/>
          <w:sz w:val="28"/>
          <w:szCs w:val="28"/>
          <w:rtl/>
        </w:rPr>
        <w:t>با</w:t>
      </w:r>
      <w:r w:rsidRPr="00874F48">
        <w:rPr>
          <w:rFonts w:cs="B Zar"/>
          <w:sz w:val="28"/>
          <w:szCs w:val="28"/>
        </w:rPr>
        <w:t xml:space="preserve"> </w:t>
      </w:r>
      <w:r w:rsidRPr="00874F48">
        <w:rPr>
          <w:rFonts w:cs="B Zar" w:hint="cs"/>
          <w:sz w:val="28"/>
          <w:szCs w:val="28"/>
          <w:rtl/>
        </w:rPr>
        <w:t>رسم</w:t>
      </w:r>
      <w:r w:rsidRPr="00874F48">
        <w:rPr>
          <w:rFonts w:cs="B Zar"/>
          <w:sz w:val="28"/>
          <w:szCs w:val="28"/>
        </w:rPr>
        <w:t xml:space="preserve"> </w:t>
      </w:r>
      <w:r w:rsidRPr="00874F48">
        <w:rPr>
          <w:rFonts w:cs="B Zar" w:hint="cs"/>
          <w:sz w:val="28"/>
          <w:szCs w:val="28"/>
          <w:rtl/>
        </w:rPr>
        <w:t>يك</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كمكي</w:t>
      </w:r>
      <w:r w:rsidRP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ايجاد</w:t>
      </w:r>
      <w:r w:rsidRPr="00874F48">
        <w:rPr>
          <w:rFonts w:cs="B Zar"/>
          <w:sz w:val="28"/>
          <w:szCs w:val="28"/>
        </w:rPr>
        <w:t xml:space="preserve"> </w:t>
      </w:r>
      <w:r w:rsidRPr="00874F48">
        <w:rPr>
          <w:rFonts w:cs="B Zar" w:hint="cs"/>
          <w:sz w:val="28"/>
          <w:szCs w:val="28"/>
          <w:rtl/>
        </w:rPr>
        <w:t>قيد</w:t>
      </w:r>
      <w:r w:rsidRPr="00874F48">
        <w:rPr>
          <w:rFonts w:cs="B Zar"/>
          <w:sz w:val="28"/>
          <w:szCs w:val="28"/>
        </w:rPr>
        <w:t xml:space="preserve"> </w:t>
      </w:r>
      <w:r w:rsidRPr="00874F48">
        <w:rPr>
          <w:rFonts w:cs="B Zar" w:hint="cs"/>
          <w:sz w:val="28"/>
          <w:szCs w:val="28"/>
          <w:rtl/>
        </w:rPr>
        <w:t>افقي</w:t>
      </w:r>
      <w:r w:rsidR="00874F48">
        <w:rPr>
          <w:rFonts w:cs="B Zar"/>
          <w:sz w:val="28"/>
          <w:szCs w:val="28"/>
        </w:rPr>
        <w:t xml:space="preserve"> </w:t>
      </w:r>
      <w:r w:rsidRPr="00874F48">
        <w:rPr>
          <w:rFonts w:cs="B Zar" w:hint="cs"/>
          <w:sz w:val="28"/>
          <w:szCs w:val="28"/>
          <w:rtl/>
        </w:rPr>
        <w:t>و</w:t>
      </w:r>
      <w:r w:rsidRPr="00874F48">
        <w:rPr>
          <w:rFonts w:cs="B Zar"/>
          <w:sz w:val="28"/>
          <w:szCs w:val="28"/>
        </w:rPr>
        <w:t xml:space="preserve"> </w:t>
      </w:r>
      <w:r w:rsidRPr="00874F48">
        <w:rPr>
          <w:rFonts w:cs="B Zar" w:hint="cs"/>
          <w:sz w:val="28"/>
          <w:szCs w:val="28"/>
          <w:rtl/>
        </w:rPr>
        <w:t>عمودي</w:t>
      </w:r>
      <w:r w:rsidRPr="00874F48">
        <w:rPr>
          <w:rFonts w:cs="B Zar"/>
          <w:sz w:val="28"/>
          <w:szCs w:val="28"/>
        </w:rPr>
        <w:t xml:space="preserve"> </w:t>
      </w:r>
      <w:r w:rsidRPr="00874F48">
        <w:rPr>
          <w:rFonts w:cs="B Zar" w:hint="cs"/>
          <w:sz w:val="28"/>
          <w:szCs w:val="28"/>
          <w:rtl/>
        </w:rPr>
        <w:t>در</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مي</w:t>
      </w:r>
      <w:r w:rsidRPr="00874F48">
        <w:rPr>
          <w:rFonts w:cs="B Zar"/>
          <w:sz w:val="28"/>
          <w:szCs w:val="28"/>
        </w:rPr>
        <w:t xml:space="preserve"> </w:t>
      </w:r>
      <w:r w:rsidRPr="00874F48">
        <w:rPr>
          <w:rFonts w:cs="B Zar" w:hint="cs"/>
          <w:sz w:val="28"/>
          <w:szCs w:val="28"/>
          <w:rtl/>
        </w:rPr>
        <w:t>توان</w:t>
      </w:r>
      <w:r w:rsidRPr="00874F48">
        <w:rPr>
          <w:rFonts w:cs="B Zar"/>
          <w:sz w:val="28"/>
          <w:szCs w:val="28"/>
        </w:rPr>
        <w:t xml:space="preserve"> </w:t>
      </w:r>
      <w:r w:rsidRPr="00874F48">
        <w:rPr>
          <w:rFonts w:cs="B Zar" w:hint="cs"/>
          <w:sz w:val="28"/>
          <w:szCs w:val="28"/>
          <w:rtl/>
        </w:rPr>
        <w:t>از</w:t>
      </w:r>
      <w:r w:rsidRPr="00874F48">
        <w:rPr>
          <w:rFonts w:cs="B Zar"/>
          <w:sz w:val="28"/>
          <w:szCs w:val="28"/>
        </w:rPr>
        <w:t xml:space="preserve"> </w:t>
      </w:r>
      <w:r w:rsidRPr="00874F48">
        <w:rPr>
          <w:rFonts w:cs="B Zar" w:hint="cs"/>
          <w:sz w:val="28"/>
          <w:szCs w:val="28"/>
          <w:rtl/>
        </w:rPr>
        <w:t>آن</w:t>
      </w:r>
      <w:r w:rsidRPr="00874F48">
        <w:rPr>
          <w:rFonts w:cs="B Zar"/>
          <w:sz w:val="28"/>
          <w:szCs w:val="28"/>
        </w:rPr>
        <w:t xml:space="preserve"> </w:t>
      </w:r>
      <w:r w:rsidRPr="00874F48">
        <w:rPr>
          <w:rFonts w:cs="B Zar" w:hint="cs"/>
          <w:sz w:val="28"/>
          <w:szCs w:val="28"/>
          <w:rtl/>
        </w:rPr>
        <w:t>براي</w:t>
      </w:r>
      <w:r w:rsidRPr="00874F48">
        <w:rPr>
          <w:rFonts w:cs="B Zar"/>
          <w:sz w:val="28"/>
          <w:szCs w:val="28"/>
        </w:rPr>
        <w:t xml:space="preserve"> </w:t>
      </w:r>
      <w:r w:rsidRPr="00874F48">
        <w:rPr>
          <w:rFonts w:cs="B Zar" w:hint="cs"/>
          <w:sz w:val="28"/>
          <w:szCs w:val="28"/>
          <w:rtl/>
        </w:rPr>
        <w:t>تعريف</w:t>
      </w:r>
      <w:r w:rsidRPr="00874F48">
        <w:rPr>
          <w:rFonts w:cs="B Zar"/>
          <w:sz w:val="28"/>
          <w:szCs w:val="28"/>
        </w:rPr>
        <w:t xml:space="preserve"> </w:t>
      </w:r>
      <w:r w:rsidRPr="00874F48">
        <w:rPr>
          <w:rFonts w:cs="B Zar" w:hint="cs"/>
          <w:sz w:val="28"/>
          <w:szCs w:val="28"/>
          <w:rtl/>
        </w:rPr>
        <w:t>زاويه</w:t>
      </w:r>
      <w:r w:rsidRPr="00874F48">
        <w:rPr>
          <w:rFonts w:cs="B Zar"/>
          <w:sz w:val="28"/>
          <w:szCs w:val="28"/>
        </w:rPr>
        <w:t xml:space="preserve"> </w:t>
      </w:r>
      <w:r w:rsidRPr="00874F48">
        <w:rPr>
          <w:rFonts w:cs="B Zar" w:hint="cs"/>
          <w:sz w:val="28"/>
          <w:szCs w:val="28"/>
          <w:rtl/>
        </w:rPr>
        <w:t>خط</w:t>
      </w:r>
      <w:r w:rsidRPr="00874F48">
        <w:rPr>
          <w:rFonts w:cs="B Zar"/>
          <w:sz w:val="28"/>
          <w:szCs w:val="28"/>
        </w:rPr>
        <w:t xml:space="preserve"> </w:t>
      </w:r>
      <w:r w:rsidRPr="00874F48">
        <w:rPr>
          <w:rFonts w:cs="B Zar" w:hint="cs"/>
          <w:sz w:val="28"/>
          <w:szCs w:val="28"/>
          <w:rtl/>
        </w:rPr>
        <w:t>اصلي</w:t>
      </w:r>
      <w:r w:rsidRPr="00874F48">
        <w:rPr>
          <w:rFonts w:cs="B Zar"/>
          <w:sz w:val="28"/>
          <w:szCs w:val="28"/>
        </w:rPr>
        <w:t xml:space="preserve"> </w:t>
      </w:r>
      <w:r w:rsidRPr="00874F48">
        <w:rPr>
          <w:rFonts w:cs="B Zar" w:hint="cs"/>
          <w:sz w:val="28"/>
          <w:szCs w:val="28"/>
          <w:rtl/>
        </w:rPr>
        <w:t>استفاده</w:t>
      </w:r>
      <w:r w:rsidRPr="00874F48">
        <w:rPr>
          <w:rFonts w:cs="B Zar"/>
          <w:sz w:val="28"/>
          <w:szCs w:val="28"/>
        </w:rPr>
        <w:t xml:space="preserve"> </w:t>
      </w:r>
      <w:r w:rsidRPr="00874F48">
        <w:rPr>
          <w:rFonts w:cs="B Zar" w:hint="cs"/>
          <w:sz w:val="28"/>
          <w:szCs w:val="28"/>
          <w:rtl/>
        </w:rPr>
        <w:t>نمود</w:t>
      </w:r>
      <w:r w:rsidRPr="00874F48">
        <w:rPr>
          <w:rFonts w:cs="B Zar"/>
          <w:sz w:val="28"/>
          <w:szCs w:val="28"/>
        </w:rPr>
        <w:t>.</w:t>
      </w:r>
    </w:p>
    <w:p w:rsidR="00AA17AC" w:rsidRDefault="00AA17AC" w:rsidP="00AA17AC">
      <w:pPr>
        <w:autoSpaceDE w:val="0"/>
        <w:autoSpaceDN w:val="0"/>
        <w:bidi/>
        <w:adjustRightInd w:val="0"/>
        <w:spacing w:after="0" w:line="240" w:lineRule="auto"/>
        <w:rPr>
          <w:rFonts w:ascii="BNazaninBold" w:cs="BNazaninBold"/>
          <w:b/>
          <w:bCs/>
          <w:color w:val="404040"/>
          <w:sz w:val="23"/>
          <w:szCs w:val="23"/>
        </w:rPr>
      </w:pPr>
      <w:r w:rsidRPr="00AA17AC">
        <w:rPr>
          <w:rFonts w:ascii="BNazaninBold" w:cs="BNazaninBold"/>
          <w:b/>
          <w:bCs/>
          <w:noProof/>
          <w:color w:val="404040"/>
          <w:sz w:val="23"/>
          <w:szCs w:val="23"/>
          <w:rtl/>
        </w:rPr>
        <w:lastRenderedPageBreak/>
        <w:drawing>
          <wp:inline distT="0" distB="0" distL="0" distR="0">
            <wp:extent cx="5943600" cy="29176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17636"/>
                    </a:xfrm>
                    <a:prstGeom prst="rect">
                      <a:avLst/>
                    </a:prstGeom>
                    <a:noFill/>
                    <a:ln>
                      <a:noFill/>
                    </a:ln>
                  </pic:spPr>
                </pic:pic>
              </a:graphicData>
            </a:graphic>
          </wp:inline>
        </w:drawing>
      </w:r>
    </w:p>
    <w:p w:rsidR="00AA17AC" w:rsidRDefault="00AA17AC" w:rsidP="00AA17AC">
      <w:pPr>
        <w:bidi/>
        <w:rPr>
          <w:rFonts w:ascii="BNazaninBold" w:cs="BNazaninBold"/>
          <w:sz w:val="23"/>
          <w:szCs w:val="23"/>
        </w:rPr>
      </w:pPr>
    </w:p>
    <w:p w:rsidR="00AA17AC" w:rsidRPr="00874F48" w:rsidRDefault="00AA17AC" w:rsidP="00874F48">
      <w:pPr>
        <w:bidi/>
        <w:jc w:val="both"/>
        <w:rPr>
          <w:rFonts w:cs="B Zar"/>
          <w:sz w:val="28"/>
          <w:szCs w:val="28"/>
          <w:rtl/>
        </w:rPr>
      </w:pPr>
      <w:r w:rsidRPr="00874F48">
        <w:rPr>
          <w:rFonts w:cs="B Zar"/>
          <w:sz w:val="28"/>
          <w:szCs w:val="28"/>
          <w:rtl/>
        </w:rPr>
        <w:t>درس پنجم : مديريت نوار ابزار مديريت فرمان ها</w:t>
      </w:r>
      <w:r w:rsidRPr="00874F48">
        <w:rPr>
          <w:rFonts w:cs="B Zar"/>
          <w:sz w:val="28"/>
          <w:szCs w:val="28"/>
        </w:rPr>
        <w:t xml:space="preserve"> -Manager Command</w:t>
      </w:r>
      <w:r w:rsidRPr="00874F48">
        <w:rPr>
          <w:rFonts w:cs="B Zar" w:hint="cs"/>
          <w:sz w:val="28"/>
          <w:szCs w:val="28"/>
          <w:rtl/>
        </w:rPr>
        <w:t xml:space="preserve"> </w:t>
      </w:r>
    </w:p>
    <w:p w:rsidR="00AA17AC" w:rsidRPr="00874F48" w:rsidRDefault="00AA17AC" w:rsidP="00874F48">
      <w:pPr>
        <w:bidi/>
        <w:jc w:val="both"/>
        <w:rPr>
          <w:rFonts w:cs="B Zar"/>
          <w:sz w:val="28"/>
          <w:szCs w:val="28"/>
          <w:rtl/>
        </w:rPr>
      </w:pPr>
      <w:r w:rsidRPr="00874F48">
        <w:rPr>
          <w:rFonts w:cs="B Zar"/>
          <w:sz w:val="28"/>
          <w:szCs w:val="28"/>
        </w:rPr>
        <w:t xml:space="preserve"> </w:t>
      </w:r>
      <w:r w:rsidRPr="00874F48">
        <w:rPr>
          <w:rFonts w:cs="B Zar"/>
          <w:sz w:val="28"/>
          <w:szCs w:val="28"/>
          <w:rtl/>
        </w:rPr>
        <w:t>نوار ابزار مديريت فرمانها</w:t>
      </w:r>
      <w:r w:rsidRPr="00874F48">
        <w:rPr>
          <w:rFonts w:cs="B Zar"/>
          <w:sz w:val="28"/>
          <w:szCs w:val="28"/>
        </w:rPr>
        <w:t xml:space="preserve"> manager Command  </w:t>
      </w:r>
      <w:r w:rsidRPr="00874F48">
        <w:rPr>
          <w:rFonts w:cs="B Zar"/>
          <w:sz w:val="28"/>
          <w:szCs w:val="28"/>
          <w:rtl/>
        </w:rPr>
        <w:t>به عنوان يكي از قسمت هاي اصلي رابط كاربري ساليدورك شناخته مي شود. اين نوار ابزار در حالت عادي در بخش بالايي صفحه قرار دارد و شامل تبهاي مختلفي از قبيل اسكچ</w:t>
      </w:r>
      <w:r w:rsidRPr="00874F48">
        <w:rPr>
          <w:rFonts w:cs="B Zar"/>
          <w:sz w:val="28"/>
          <w:szCs w:val="28"/>
        </w:rPr>
        <w:t xml:space="preserve"> - Sketch </w:t>
      </w:r>
      <w:r w:rsidRPr="00874F48">
        <w:rPr>
          <w:rFonts w:cs="B Zar"/>
          <w:sz w:val="28"/>
          <w:szCs w:val="28"/>
          <w:rtl/>
        </w:rPr>
        <w:t xml:space="preserve">، فيچرز </w:t>
      </w:r>
      <w:r w:rsidRPr="00874F48">
        <w:rPr>
          <w:rFonts w:cs="B Zar"/>
          <w:sz w:val="28"/>
          <w:szCs w:val="28"/>
        </w:rPr>
        <w:t>Features</w:t>
      </w:r>
      <w:r w:rsidRPr="00874F48">
        <w:rPr>
          <w:rFonts w:cs="B Zar"/>
          <w:sz w:val="28"/>
          <w:szCs w:val="28"/>
          <w:rtl/>
        </w:rPr>
        <w:t>و .. مي شود. در بسياري از موارد كاربران به صورت ناخودآگاه اين نوار ابزار را از قسمت بالايي صفحه جدا مي كنند ونوارابزاربه صورت مجزا در صفحه اصلي نمايش داده مي شود. براي جا به جاكردن نوارابزارمديريت فرمانها، كافيست روي بخش بيروني آن كليك كنيد و دكمه موس را نگه داريد. سپس با نزديك كردن نوار ابزار مذكور به بالا، راست و يا چپ صفحه، مي توانيد نوار ابزار را به رابط كاربري بچسبانيد</w:t>
      </w:r>
      <w:r w:rsidRPr="00874F48">
        <w:rPr>
          <w:rFonts w:cs="B Zar"/>
          <w:sz w:val="28"/>
          <w:szCs w:val="28"/>
        </w:rPr>
        <w:t>.</w:t>
      </w:r>
    </w:p>
    <w:p w:rsidR="00AA17AC" w:rsidRDefault="00AA17AC" w:rsidP="00AA17AC">
      <w:pPr>
        <w:autoSpaceDE w:val="0"/>
        <w:autoSpaceDN w:val="0"/>
        <w:bidi/>
        <w:adjustRightInd w:val="0"/>
        <w:spacing w:after="0" w:line="240" w:lineRule="auto"/>
      </w:pPr>
      <w:r w:rsidRPr="00AA17AC">
        <w:rPr>
          <w:rFonts w:cs="Arial"/>
          <w:noProof/>
          <w:rtl/>
        </w:rPr>
        <w:lastRenderedPageBreak/>
        <w:drawing>
          <wp:inline distT="0" distB="0" distL="0" distR="0">
            <wp:extent cx="5943600" cy="3089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89530"/>
                    </a:xfrm>
                    <a:prstGeom prst="rect">
                      <a:avLst/>
                    </a:prstGeom>
                    <a:noFill/>
                    <a:ln>
                      <a:noFill/>
                    </a:ln>
                  </pic:spPr>
                </pic:pic>
              </a:graphicData>
            </a:graphic>
          </wp:inline>
        </w:drawing>
      </w:r>
    </w:p>
    <w:p w:rsidR="00AA17AC" w:rsidRDefault="00AA17AC" w:rsidP="00AA17AC">
      <w:pPr>
        <w:bidi/>
      </w:pPr>
    </w:p>
    <w:p w:rsidR="00AA17AC" w:rsidRDefault="00AA17AC" w:rsidP="00874F48">
      <w:pPr>
        <w:tabs>
          <w:tab w:val="left" w:pos="945"/>
        </w:tabs>
        <w:bidi/>
        <w:jc w:val="both"/>
        <w:rPr>
          <w:rtl/>
        </w:rPr>
      </w:pPr>
      <w:r w:rsidRPr="00874F48">
        <w:rPr>
          <w:rFonts w:cs="B Zar"/>
          <w:sz w:val="28"/>
          <w:szCs w:val="28"/>
          <w:rtl/>
        </w:rPr>
        <w:t>درس ششم: قيدهاي بين خط و نقطه در اسكچ ساليدورك همانگونه كه در بخش هاي پيشين بيان گرديد، اندازه گذاري و مقيد سازي دو راه اصلي براي ايجاد يك ترسيم يا اسكچ كامل و تعريف شده است. در اين ميان مقيد سازي موردي است كه به توضيح بيشتري دارد. به همين منظور در چند مبحث آينده به نحوه مقيد سازي نمايه ها نسبت به هم مي پردازيم. در ابتدا قيد هاي بين نقطه و خط را در اسكچ معرفي مي كنيم. براي نمايش قيد هاي بين نقطه و خط، ابتدا خط (و يا نقطه) را با كليك موس انتخاب كرده و پس از نگه داشتن دكمه</w:t>
      </w:r>
      <w:r w:rsidRPr="00874F48">
        <w:rPr>
          <w:rFonts w:cs="B Zar"/>
          <w:sz w:val="28"/>
          <w:szCs w:val="28"/>
        </w:rPr>
        <w:t xml:space="preserve">Ctrl </w:t>
      </w:r>
      <w:r w:rsidRPr="00874F48">
        <w:rPr>
          <w:rFonts w:cs="B Zar"/>
          <w:sz w:val="28"/>
          <w:szCs w:val="28"/>
          <w:rtl/>
        </w:rPr>
        <w:t>، روي المان ديگر كه در اين بخش نقطه مي باشد كليك مي كنيم. در اين حالت پنجره مشخصات باز مي شود و ازبين قيود معرفي شده مي توانيد قيد مورد نظرخود را انتخاب كنيد. كاركرد هريك از قيود بين نقطه و خط به شرح ذيل مي باشد</w:t>
      </w:r>
      <w:r>
        <w:t>.</w:t>
      </w:r>
    </w:p>
    <w:p w:rsidR="00B266DB" w:rsidRDefault="00B266DB" w:rsidP="00B266DB">
      <w:pPr>
        <w:tabs>
          <w:tab w:val="left" w:pos="945"/>
        </w:tabs>
        <w:bidi/>
        <w:rPr>
          <w:rtl/>
        </w:rPr>
      </w:pPr>
      <w:r w:rsidRPr="00B266DB">
        <w:rPr>
          <w:rFonts w:cs="Arial"/>
          <w:noProof/>
          <w:rtl/>
        </w:rPr>
        <w:lastRenderedPageBreak/>
        <w:drawing>
          <wp:inline distT="0" distB="0" distL="0" distR="0">
            <wp:extent cx="5943600" cy="33866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86667"/>
                    </a:xfrm>
                    <a:prstGeom prst="rect">
                      <a:avLst/>
                    </a:prstGeom>
                    <a:noFill/>
                    <a:ln>
                      <a:noFill/>
                    </a:ln>
                  </pic:spPr>
                </pic:pic>
              </a:graphicData>
            </a:graphic>
          </wp:inline>
        </w:drawing>
      </w:r>
    </w:p>
    <w:p w:rsidR="00B266DB" w:rsidRPr="00874F48" w:rsidRDefault="00B266DB" w:rsidP="00874F48">
      <w:pPr>
        <w:tabs>
          <w:tab w:val="left" w:pos="945"/>
        </w:tabs>
        <w:bidi/>
        <w:jc w:val="both"/>
        <w:rPr>
          <w:rFonts w:cs="B Zar"/>
          <w:sz w:val="28"/>
          <w:szCs w:val="28"/>
          <w:rtl/>
        </w:rPr>
      </w:pPr>
      <w:r>
        <w:t>Midpoint :</w:t>
      </w:r>
      <w:r w:rsidRPr="00874F48">
        <w:rPr>
          <w:rFonts w:cs="B Zar"/>
          <w:sz w:val="28"/>
          <w:szCs w:val="28"/>
          <w:rtl/>
        </w:rPr>
        <w:t xml:space="preserve">با انتخاب اين قيد نقطه در مركز هندسي خط قرار خواهد گرفت </w:t>
      </w:r>
    </w:p>
    <w:p w:rsidR="00B266DB" w:rsidRPr="00874F48" w:rsidRDefault="00B266DB" w:rsidP="00874F48">
      <w:pPr>
        <w:tabs>
          <w:tab w:val="left" w:pos="945"/>
        </w:tabs>
        <w:bidi/>
        <w:jc w:val="both"/>
        <w:rPr>
          <w:rFonts w:cs="B Zar"/>
          <w:sz w:val="28"/>
          <w:szCs w:val="28"/>
          <w:rtl/>
        </w:rPr>
      </w:pPr>
      <w:r w:rsidRPr="00874F48">
        <w:rPr>
          <w:rFonts w:cs="B Zar"/>
          <w:sz w:val="28"/>
          <w:szCs w:val="28"/>
        </w:rPr>
        <w:t>Coincident :</w:t>
      </w:r>
      <w:r w:rsidRPr="00874F48">
        <w:rPr>
          <w:rFonts w:cs="B Zar"/>
          <w:sz w:val="28"/>
          <w:szCs w:val="28"/>
          <w:rtl/>
        </w:rPr>
        <w:t xml:space="preserve">با انتخاب اين قيد نقطه در امتداد راستاي خط قرار مي گيرد (تلاقي) </w:t>
      </w:r>
    </w:p>
    <w:p w:rsidR="00B266DB" w:rsidRPr="00874F48" w:rsidRDefault="00B266DB" w:rsidP="00874F48">
      <w:pPr>
        <w:tabs>
          <w:tab w:val="left" w:pos="945"/>
        </w:tabs>
        <w:bidi/>
        <w:jc w:val="both"/>
        <w:rPr>
          <w:rFonts w:cs="B Zar"/>
          <w:sz w:val="28"/>
          <w:szCs w:val="28"/>
          <w:rtl/>
        </w:rPr>
      </w:pPr>
      <w:r w:rsidRPr="00874F48">
        <w:rPr>
          <w:rFonts w:cs="B Zar"/>
          <w:sz w:val="28"/>
          <w:szCs w:val="28"/>
        </w:rPr>
        <w:t>Fix</w:t>
      </w:r>
      <w:r w:rsidRPr="00874F48">
        <w:rPr>
          <w:rFonts w:cs="B Zar" w:hint="cs"/>
          <w:sz w:val="28"/>
          <w:szCs w:val="28"/>
          <w:rtl/>
        </w:rPr>
        <w:t xml:space="preserve"> </w:t>
      </w:r>
      <w:r w:rsidRPr="00874F48">
        <w:rPr>
          <w:rFonts w:cs="B Zar"/>
          <w:sz w:val="28"/>
          <w:szCs w:val="28"/>
        </w:rPr>
        <w:t xml:space="preserve">: </w:t>
      </w:r>
      <w:r w:rsidRPr="00874F48">
        <w:rPr>
          <w:rFonts w:cs="B Zar"/>
          <w:sz w:val="28"/>
          <w:szCs w:val="28"/>
          <w:rtl/>
        </w:rPr>
        <w:t>با انتخاب اين قيد، خط و نقطه در محل فعلي خود در صفحه ثابت خواهند شد</w:t>
      </w:r>
    </w:p>
    <w:p w:rsidR="00B266DB" w:rsidRDefault="00B266DB" w:rsidP="00B266DB">
      <w:pPr>
        <w:tabs>
          <w:tab w:val="left" w:pos="945"/>
        </w:tabs>
        <w:bidi/>
        <w:rPr>
          <w:rtl/>
        </w:rPr>
      </w:pPr>
      <w:r w:rsidRPr="00874F48">
        <w:rPr>
          <w:rFonts w:cs="B Zar"/>
          <w:sz w:val="28"/>
          <w:szCs w:val="28"/>
          <w:rtl/>
        </w:rPr>
        <w:t>درس هفتم: قيدهاي بين خط و خط در ساليدورك براي نمايش قيود بين دو خط، ابتدا خط اول را باكليك موس انتخاب كردهوپس ازنگه داشتن دكمه</w:t>
      </w:r>
      <w:r w:rsidRPr="00874F48">
        <w:rPr>
          <w:rFonts w:cs="B Zar"/>
          <w:sz w:val="28"/>
          <w:szCs w:val="28"/>
        </w:rPr>
        <w:t>Ctrl</w:t>
      </w:r>
      <w:r w:rsidRPr="00874F48">
        <w:rPr>
          <w:rFonts w:cs="B Zar"/>
          <w:sz w:val="28"/>
          <w:szCs w:val="28"/>
          <w:rtl/>
        </w:rPr>
        <w:t>، روي خط بعد كليك مي كنيم. در اين حالت پنجره مشخصات باز مي شود و از بين قيود معرفي شده مي توانيد قيد مورد نظرخود را انتخاب كنيد</w:t>
      </w:r>
      <w:r w:rsidRPr="00874F48">
        <w:rPr>
          <w:rFonts w:cs="B Zar"/>
          <w:sz w:val="28"/>
          <w:szCs w:val="28"/>
        </w:rPr>
        <w:t xml:space="preserve">. </w:t>
      </w:r>
      <w:r w:rsidRPr="00874F48">
        <w:rPr>
          <w:rFonts w:cs="B Zar"/>
          <w:sz w:val="28"/>
          <w:szCs w:val="28"/>
          <w:rtl/>
        </w:rPr>
        <w:t xml:space="preserve">كاركرد هريك از قيود بين دو خط به </w:t>
      </w:r>
      <w:r w:rsidRPr="00874F48">
        <w:rPr>
          <w:rFonts w:cs="B Zar"/>
          <w:sz w:val="28"/>
          <w:szCs w:val="28"/>
          <w:rtl/>
        </w:rPr>
        <w:lastRenderedPageBreak/>
        <w:t>شرح ذيل مي باشد</w:t>
      </w:r>
      <w:r>
        <w:t>.</w:t>
      </w:r>
      <w:r w:rsidRPr="00B266DB">
        <w:t xml:space="preserve"> </w:t>
      </w:r>
      <w:r w:rsidRPr="00B266DB">
        <w:rPr>
          <w:noProof/>
        </w:rPr>
        <w:drawing>
          <wp:inline distT="0" distB="0" distL="0" distR="0">
            <wp:extent cx="5943600" cy="345905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459052"/>
                    </a:xfrm>
                    <a:prstGeom prst="rect">
                      <a:avLst/>
                    </a:prstGeom>
                    <a:noFill/>
                    <a:ln>
                      <a:noFill/>
                    </a:ln>
                  </pic:spPr>
                </pic:pic>
              </a:graphicData>
            </a:graphic>
          </wp:inline>
        </w:drawing>
      </w:r>
    </w:p>
    <w:p w:rsidR="00B266DB" w:rsidRPr="00874F48" w:rsidRDefault="00B266DB" w:rsidP="00B266DB">
      <w:pPr>
        <w:tabs>
          <w:tab w:val="left" w:pos="945"/>
        </w:tabs>
        <w:bidi/>
        <w:rPr>
          <w:rFonts w:cs="B Zar"/>
          <w:sz w:val="28"/>
          <w:szCs w:val="28"/>
          <w:rtl/>
        </w:rPr>
      </w:pPr>
      <w:r>
        <w:t xml:space="preserve"> Horizontal :</w:t>
      </w:r>
      <w:r w:rsidRPr="00874F48">
        <w:rPr>
          <w:rFonts w:cs="B Zar"/>
          <w:sz w:val="28"/>
          <w:szCs w:val="28"/>
          <w:rtl/>
        </w:rPr>
        <w:t>با انتخاب اين گزينه هر دو خط به حالت افقي در مي آيند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Vertical :</w:t>
      </w:r>
      <w:r w:rsidRPr="00874F48">
        <w:rPr>
          <w:rFonts w:cs="B Zar"/>
          <w:sz w:val="28"/>
          <w:szCs w:val="28"/>
          <w:rtl/>
        </w:rPr>
        <w:t>با انتخاب اين گزينه هر دو خط به حالت عمودي در مي آيند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Collinear :</w:t>
      </w:r>
      <w:r w:rsidRPr="00874F48">
        <w:rPr>
          <w:rFonts w:cs="B Zar"/>
          <w:sz w:val="28"/>
          <w:szCs w:val="28"/>
          <w:rtl/>
        </w:rPr>
        <w:t>با انتخاب اين قيد، دو خط در راستاي هم قرار مي گيرند (همراستا مي شوند)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Perpendicular :</w:t>
      </w:r>
      <w:r w:rsidRPr="00874F48">
        <w:rPr>
          <w:rFonts w:cs="B Zar"/>
          <w:sz w:val="28"/>
          <w:szCs w:val="28"/>
          <w:rtl/>
        </w:rPr>
        <w:t>در اين حالت راستاي دو خط انتخاب شده بر هم عمود مي شود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Parallel :</w:t>
      </w:r>
      <w:r w:rsidRPr="00874F48">
        <w:rPr>
          <w:rFonts w:cs="B Zar"/>
          <w:sz w:val="28"/>
          <w:szCs w:val="28"/>
          <w:rtl/>
        </w:rPr>
        <w:t>با انتخاب اين گزينه، دو خط با هم موازي خواهند شد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Equal :</w:t>
      </w:r>
      <w:r w:rsidRPr="00874F48">
        <w:rPr>
          <w:rFonts w:cs="B Zar"/>
          <w:sz w:val="28"/>
          <w:szCs w:val="28"/>
          <w:rtl/>
        </w:rPr>
        <w:t>در اين حالت، طول هر دو خط با هم برابر خواهد شد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Fix :</w:t>
      </w:r>
      <w:r w:rsidRPr="00874F48">
        <w:rPr>
          <w:rFonts w:cs="B Zar"/>
          <w:sz w:val="28"/>
          <w:szCs w:val="28"/>
          <w:rtl/>
        </w:rPr>
        <w:t>ين قيد به منظور ثابت كردن محل هر دو خط در صفحه به كار مي رود</w:t>
      </w:r>
    </w:p>
    <w:p w:rsidR="00B266DB" w:rsidRPr="00874F48" w:rsidRDefault="00B266DB" w:rsidP="00B266DB">
      <w:pPr>
        <w:tabs>
          <w:tab w:val="left" w:pos="945"/>
        </w:tabs>
        <w:bidi/>
        <w:rPr>
          <w:rFonts w:cs="B Zar"/>
          <w:sz w:val="28"/>
          <w:szCs w:val="28"/>
          <w:rtl/>
        </w:rPr>
      </w:pPr>
    </w:p>
    <w:p w:rsidR="00B266DB" w:rsidRPr="00874F48" w:rsidRDefault="00B266DB" w:rsidP="00B266DB">
      <w:pPr>
        <w:tabs>
          <w:tab w:val="left" w:pos="945"/>
        </w:tabs>
        <w:bidi/>
        <w:rPr>
          <w:rFonts w:cs="B Zar"/>
          <w:sz w:val="28"/>
          <w:szCs w:val="28"/>
          <w:rtl/>
        </w:rPr>
      </w:pPr>
      <w:r w:rsidRPr="00874F48">
        <w:rPr>
          <w:rFonts w:cs="B Zar"/>
          <w:sz w:val="28"/>
          <w:szCs w:val="28"/>
          <w:rtl/>
        </w:rPr>
        <w:t>درس هشتم: قيدهاي بين دو كمان در ساليدورك براي نمايش قيود بين دو كمان، ابتدا كمان اول را با كليك موس انتخاب كرده و پس از نگه داشتن دكمه</w:t>
      </w:r>
      <w:r w:rsidRPr="00874F48">
        <w:rPr>
          <w:rFonts w:cs="B Zar"/>
          <w:sz w:val="28"/>
          <w:szCs w:val="28"/>
        </w:rPr>
        <w:t xml:space="preserve">Ctrl </w:t>
      </w:r>
      <w:r w:rsidRPr="00874F48">
        <w:rPr>
          <w:rFonts w:cs="B Zar"/>
          <w:sz w:val="28"/>
          <w:szCs w:val="28"/>
          <w:rtl/>
        </w:rPr>
        <w:t xml:space="preserve">، روي كمان بعد كليك مي كنيم. در اين حالت پنجره مشخصات باز </w:t>
      </w:r>
      <w:r w:rsidRPr="00874F48">
        <w:rPr>
          <w:rFonts w:cs="B Zar"/>
          <w:sz w:val="28"/>
          <w:szCs w:val="28"/>
          <w:rtl/>
        </w:rPr>
        <w:lastRenderedPageBreak/>
        <w:t>مي شود . كاركرد هريك از قيود بين دو كمان به شرح ذيل مي باشد</w:t>
      </w:r>
      <w:r w:rsidRPr="00874F48">
        <w:rPr>
          <w:rFonts w:cs="B Zar"/>
          <w:sz w:val="28"/>
          <w:szCs w:val="28"/>
          <w:rtl/>
        </w:rPr>
        <w:drawing>
          <wp:inline distT="0" distB="0" distL="0" distR="0" wp14:anchorId="14D25B88" wp14:editId="650E23E1">
            <wp:extent cx="5943600" cy="287481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74818"/>
                    </a:xfrm>
                    <a:prstGeom prst="rect">
                      <a:avLst/>
                    </a:prstGeom>
                    <a:noFill/>
                    <a:ln>
                      <a:noFill/>
                    </a:ln>
                  </pic:spPr>
                </pic:pic>
              </a:graphicData>
            </a:graphic>
          </wp:inline>
        </w:drawing>
      </w:r>
    </w:p>
    <w:p w:rsidR="00B266DB" w:rsidRPr="00874F48" w:rsidRDefault="00B266DB" w:rsidP="00B266DB">
      <w:pPr>
        <w:tabs>
          <w:tab w:val="left" w:pos="945"/>
        </w:tabs>
        <w:bidi/>
        <w:rPr>
          <w:rFonts w:cs="B Zar"/>
          <w:sz w:val="28"/>
          <w:szCs w:val="28"/>
          <w:rtl/>
        </w:rPr>
      </w:pPr>
      <w:r w:rsidRPr="00874F48">
        <w:rPr>
          <w:rFonts w:cs="B Zar"/>
          <w:sz w:val="28"/>
          <w:szCs w:val="28"/>
        </w:rPr>
        <w:t>. Cordial :</w:t>
      </w:r>
      <w:r w:rsidRPr="00874F48">
        <w:rPr>
          <w:rFonts w:cs="B Zar"/>
          <w:sz w:val="28"/>
          <w:szCs w:val="28"/>
          <w:rtl/>
        </w:rPr>
        <w:t>با انتخاب اين گزينه هر دو قوس بر هم منطبق مي شوند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Tangent :</w:t>
      </w:r>
      <w:r w:rsidRPr="00874F48">
        <w:rPr>
          <w:rFonts w:cs="B Zar"/>
          <w:sz w:val="28"/>
          <w:szCs w:val="28"/>
          <w:rtl/>
        </w:rPr>
        <w:t>در اين حالت دو كمان بر همديگر مماس خواهند شد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Concentric :</w:t>
      </w:r>
      <w:r w:rsidRPr="00874F48">
        <w:rPr>
          <w:rFonts w:cs="B Zar"/>
          <w:sz w:val="28"/>
          <w:szCs w:val="28"/>
          <w:rtl/>
        </w:rPr>
        <w:t>اين قيد دو كمان را هم مركز خواهد نمود</w:t>
      </w:r>
    </w:p>
    <w:p w:rsidR="00B266DB" w:rsidRPr="00874F48" w:rsidRDefault="00B266DB" w:rsidP="00B266DB">
      <w:pPr>
        <w:tabs>
          <w:tab w:val="left" w:pos="945"/>
        </w:tabs>
        <w:bidi/>
        <w:rPr>
          <w:rFonts w:cs="B Zar"/>
          <w:sz w:val="28"/>
          <w:szCs w:val="28"/>
          <w:rtl/>
        </w:rPr>
      </w:pPr>
      <w:r w:rsidRPr="00874F48">
        <w:rPr>
          <w:rFonts w:cs="B Zar"/>
          <w:sz w:val="28"/>
          <w:szCs w:val="28"/>
          <w:rtl/>
        </w:rPr>
        <w:t xml:space="preserve"> </w:t>
      </w:r>
      <w:r w:rsidRPr="00874F48">
        <w:rPr>
          <w:rFonts w:cs="B Zar"/>
          <w:sz w:val="28"/>
          <w:szCs w:val="28"/>
        </w:rPr>
        <w:t>Equal :</w:t>
      </w:r>
      <w:r w:rsidRPr="00874F48">
        <w:rPr>
          <w:rFonts w:cs="B Zar"/>
          <w:sz w:val="28"/>
          <w:szCs w:val="28"/>
          <w:rtl/>
        </w:rPr>
        <w:t>در اين حالت شعاع دو كمان با هم برابر مي گردد</w:t>
      </w:r>
    </w:p>
    <w:p w:rsidR="00B266DB" w:rsidRPr="00874F48" w:rsidRDefault="00B266DB" w:rsidP="00B266DB">
      <w:pPr>
        <w:tabs>
          <w:tab w:val="left" w:pos="945"/>
        </w:tabs>
        <w:bidi/>
        <w:rPr>
          <w:rFonts w:cs="B Zar"/>
          <w:sz w:val="28"/>
          <w:szCs w:val="28"/>
          <w:rtl/>
        </w:rPr>
      </w:pPr>
    </w:p>
    <w:p w:rsidR="00BB2F16" w:rsidRPr="00874F48" w:rsidRDefault="00BB2F16" w:rsidP="00BB2F16">
      <w:pPr>
        <w:tabs>
          <w:tab w:val="left" w:pos="945"/>
        </w:tabs>
        <w:bidi/>
        <w:rPr>
          <w:rFonts w:cs="B Zar"/>
          <w:sz w:val="28"/>
          <w:szCs w:val="28"/>
          <w:rtl/>
        </w:rPr>
      </w:pPr>
    </w:p>
    <w:p w:rsidR="00AE0F91" w:rsidRPr="00874F48" w:rsidRDefault="00BB2F16" w:rsidP="00BB2F16">
      <w:pPr>
        <w:tabs>
          <w:tab w:val="left" w:pos="945"/>
        </w:tabs>
        <w:bidi/>
        <w:rPr>
          <w:rFonts w:cs="B Zar"/>
          <w:sz w:val="28"/>
          <w:szCs w:val="28"/>
        </w:rPr>
      </w:pPr>
      <w:r w:rsidRPr="00874F48">
        <w:rPr>
          <w:rFonts w:cs="B Zar"/>
          <w:sz w:val="28"/>
          <w:szCs w:val="28"/>
          <w:rtl/>
        </w:rPr>
        <w:t>درس نهم: قيدهاي بين كمان و خط در ساليدورك براي نمايش قيود بين كمان و خط، ابتدا كمان اول را با كليك موس انتخاب كرده و پس از نگه داشتن دكمه</w:t>
      </w:r>
      <w:r w:rsidRPr="00874F48">
        <w:rPr>
          <w:rFonts w:cs="B Zar"/>
          <w:sz w:val="28"/>
          <w:szCs w:val="28"/>
        </w:rPr>
        <w:t xml:space="preserve">Ctrl </w:t>
      </w:r>
      <w:r w:rsidRPr="00874F48">
        <w:rPr>
          <w:rFonts w:cs="B Zar"/>
          <w:sz w:val="28"/>
          <w:szCs w:val="28"/>
          <w:rtl/>
        </w:rPr>
        <w:t>، روي خط كليك مي كنيم. در اين حالت پنجره مشخصات باز مي شود كاركرد هريك از قيود بين كمان و خط به شرح ذيل مي باشد</w:t>
      </w:r>
    </w:p>
    <w:p w:rsidR="00BB2F16" w:rsidRPr="00874F48" w:rsidRDefault="00BB2F16" w:rsidP="00AE0F91">
      <w:pPr>
        <w:tabs>
          <w:tab w:val="left" w:pos="945"/>
        </w:tabs>
        <w:bidi/>
        <w:rPr>
          <w:rFonts w:cs="B Zar"/>
          <w:sz w:val="28"/>
          <w:szCs w:val="28"/>
          <w:rtl/>
        </w:rPr>
      </w:pPr>
      <w:r w:rsidRPr="00874F48">
        <w:rPr>
          <w:rFonts w:cs="B Zar"/>
          <w:sz w:val="28"/>
          <w:szCs w:val="28"/>
          <w:rtl/>
        </w:rPr>
        <w:lastRenderedPageBreak/>
        <w:drawing>
          <wp:inline distT="0" distB="0" distL="0" distR="0" wp14:anchorId="6A8366C5" wp14:editId="4E0A9352">
            <wp:extent cx="5943600" cy="29528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52831"/>
                    </a:xfrm>
                    <a:prstGeom prst="rect">
                      <a:avLst/>
                    </a:prstGeom>
                    <a:noFill/>
                    <a:ln>
                      <a:noFill/>
                    </a:ln>
                  </pic:spPr>
                </pic:pic>
              </a:graphicData>
            </a:graphic>
          </wp:inline>
        </w:drawing>
      </w:r>
    </w:p>
    <w:p w:rsidR="00BB2F16" w:rsidRPr="00874F48" w:rsidRDefault="00BB2F16" w:rsidP="00BB2F16">
      <w:pPr>
        <w:tabs>
          <w:tab w:val="left" w:pos="945"/>
        </w:tabs>
        <w:bidi/>
        <w:rPr>
          <w:rFonts w:cs="B Zar"/>
          <w:sz w:val="28"/>
          <w:szCs w:val="28"/>
          <w:rtl/>
        </w:rPr>
      </w:pPr>
      <w:r w:rsidRPr="00874F48">
        <w:rPr>
          <w:rFonts w:cs="B Zar"/>
          <w:sz w:val="28"/>
          <w:szCs w:val="28"/>
        </w:rPr>
        <w:t>. Tangent :</w:t>
      </w:r>
      <w:r w:rsidRPr="00874F48">
        <w:rPr>
          <w:rFonts w:cs="B Zar"/>
          <w:sz w:val="28"/>
          <w:szCs w:val="28"/>
          <w:rtl/>
        </w:rPr>
        <w:t>در اين حالت كمان بر خط مماس خواهد شد</w:t>
      </w:r>
    </w:p>
    <w:p w:rsidR="00BB2F16" w:rsidRPr="00874F48" w:rsidRDefault="00BB2F16" w:rsidP="00BB2F16">
      <w:pPr>
        <w:tabs>
          <w:tab w:val="left" w:pos="945"/>
        </w:tabs>
        <w:bidi/>
        <w:rPr>
          <w:rFonts w:cs="B Zar"/>
          <w:sz w:val="28"/>
          <w:szCs w:val="28"/>
          <w:rtl/>
        </w:rPr>
      </w:pPr>
    </w:p>
    <w:p w:rsidR="00BB2F16" w:rsidRPr="00874F48" w:rsidRDefault="00BB2F16" w:rsidP="00BB2F16">
      <w:pPr>
        <w:tabs>
          <w:tab w:val="left" w:pos="945"/>
        </w:tabs>
        <w:bidi/>
        <w:rPr>
          <w:rFonts w:cs="B Zar"/>
          <w:sz w:val="28"/>
          <w:szCs w:val="28"/>
          <w:rtl/>
        </w:rPr>
      </w:pPr>
      <w:r w:rsidRPr="00874F48">
        <w:rPr>
          <w:rFonts w:cs="B Zar"/>
          <w:sz w:val="28"/>
          <w:szCs w:val="28"/>
          <w:rtl/>
        </w:rPr>
        <w:t>درس دهم: نحوه رسم و انواع خطوط در اسكچ ساليدوركز همانگونه كه بيان گرديد هدف از ترسيم اسكچ در ساليدوركز ايجاد خطوط و ترسيم هايي است كه به عنوان مرزهاي مدل سازي سه بعدي به كار ميروند. پر كاربرد ترين دستور در بخش اسكچ دستور رسم خط يا همان</w:t>
      </w:r>
      <w:r w:rsidRPr="00874F48">
        <w:rPr>
          <w:rFonts w:cs="B Zar"/>
          <w:sz w:val="28"/>
          <w:szCs w:val="28"/>
        </w:rPr>
        <w:t xml:space="preserve"> Line </w:t>
      </w:r>
      <w:r w:rsidRPr="00874F48">
        <w:rPr>
          <w:rFonts w:cs="B Zar"/>
          <w:sz w:val="28"/>
          <w:szCs w:val="28"/>
          <w:rtl/>
        </w:rPr>
        <w:t>مي باشد. دستور خط خود از دو بخش خط اصلي كه با نام</w:t>
      </w:r>
      <w:r w:rsidRPr="00874F48">
        <w:rPr>
          <w:rFonts w:cs="B Zar"/>
          <w:sz w:val="28"/>
          <w:szCs w:val="28"/>
        </w:rPr>
        <w:t xml:space="preserve"> Line </w:t>
      </w:r>
      <w:r w:rsidRPr="00874F48">
        <w:rPr>
          <w:rFonts w:cs="B Zar"/>
          <w:sz w:val="28"/>
          <w:szCs w:val="28"/>
          <w:rtl/>
        </w:rPr>
        <w:t>مشخص شده و خطوط كمكي يا</w:t>
      </w:r>
      <w:r w:rsidRPr="00874F48">
        <w:rPr>
          <w:rFonts w:cs="B Zar"/>
          <w:sz w:val="28"/>
          <w:szCs w:val="28"/>
        </w:rPr>
        <w:t xml:space="preserve"> Centerline </w:t>
      </w:r>
      <w:r w:rsidRPr="00874F48">
        <w:rPr>
          <w:rFonts w:cs="B Zar"/>
          <w:sz w:val="28"/>
          <w:szCs w:val="28"/>
          <w:rtl/>
        </w:rPr>
        <w:t xml:space="preserve">تشكيل شده است. خطوط اصلي به عنوان مرز اسكچ در نظر گرفته مي شوند در حاليكه خطوط كمكي به عنوان ابزاري جهت مشخص كردن اندازه ها و زوايا به كار مي رود. همچنين از خطوط كمكي در دستورهايي مانند ميرور و پترن نيز استفاده ميشود. براي رسم خط روي گزينه </w:t>
      </w:r>
      <w:r w:rsidRPr="00874F48">
        <w:rPr>
          <w:rFonts w:cs="B Zar"/>
          <w:sz w:val="28"/>
          <w:szCs w:val="28"/>
        </w:rPr>
        <w:t xml:space="preserve">Line </w:t>
      </w:r>
      <w:r w:rsidRPr="00874F48">
        <w:rPr>
          <w:rFonts w:cs="B Zar"/>
          <w:sz w:val="28"/>
          <w:szCs w:val="28"/>
          <w:rtl/>
        </w:rPr>
        <w:t>در نوار ابزار اسكچ كليك مي كنيم و سپس نقطه ابتدايي خط را با كليك كردن مشخص مي نماييم. در انتها نيز براي تعيين موقعيت نقطه نهايي خط، روي محل مورد نظر كليك مي كنيم. بايد توجه داشت در حين اجراي اين دستور نگه داشتن دكمه سمت چپ موس ضرورتي ندارد. براي مشخص كردن اندازه خط نيز كافي است با استفاده از دستور</w:t>
      </w:r>
      <w:r w:rsidRPr="00874F48">
        <w:rPr>
          <w:rFonts w:cs="B Zar"/>
          <w:sz w:val="28"/>
          <w:szCs w:val="28"/>
        </w:rPr>
        <w:t xml:space="preserve"> Smart dimensions </w:t>
      </w:r>
      <w:r w:rsidRPr="00874F48">
        <w:rPr>
          <w:rFonts w:cs="B Zar"/>
          <w:sz w:val="28"/>
          <w:szCs w:val="28"/>
          <w:rtl/>
        </w:rPr>
        <w:t xml:space="preserve">و انتخاب خط اندازه آن را مشخص كنيم. بايد توجه داشت براي مشخص كردن زاويه يك خط، حتما نياز به يك خط اصلي يا كمكي است كه زاويه آن قبلا مشخص شده باشد يا به صورت افقي يا عمودي ترسيم شده باشد. در اين حالت با اجراي دستور </w:t>
      </w:r>
      <w:r w:rsidRPr="00874F48">
        <w:rPr>
          <w:rFonts w:cs="B Zar"/>
          <w:sz w:val="28"/>
          <w:szCs w:val="28"/>
        </w:rPr>
        <w:t xml:space="preserve">dimensions Smart </w:t>
      </w:r>
      <w:r w:rsidRPr="00874F48">
        <w:rPr>
          <w:rFonts w:cs="B Zar"/>
          <w:sz w:val="28"/>
          <w:szCs w:val="28"/>
          <w:rtl/>
        </w:rPr>
        <w:t xml:space="preserve">و كليك بر روي خط اول و سپس خط دوم زاويه بين دو خط مشخص خواهد شد </w:t>
      </w:r>
      <w:r w:rsidRPr="00874F48">
        <w:rPr>
          <w:rFonts w:cs="B Zar"/>
          <w:sz w:val="28"/>
          <w:szCs w:val="28"/>
        </w:rPr>
        <w:t>.</w:t>
      </w:r>
    </w:p>
    <w:p w:rsidR="00BB2F16" w:rsidRPr="00874F48" w:rsidRDefault="00BB2F16" w:rsidP="00BB2F16">
      <w:pPr>
        <w:tabs>
          <w:tab w:val="left" w:pos="945"/>
        </w:tabs>
        <w:bidi/>
        <w:rPr>
          <w:rFonts w:cs="B Zar"/>
          <w:sz w:val="28"/>
          <w:szCs w:val="28"/>
          <w:rtl/>
        </w:rPr>
      </w:pPr>
    </w:p>
    <w:p w:rsidR="00BB2F16" w:rsidRPr="00874F48" w:rsidRDefault="00BB2F16" w:rsidP="00BB2F16">
      <w:pPr>
        <w:tabs>
          <w:tab w:val="left" w:pos="945"/>
        </w:tabs>
        <w:bidi/>
        <w:rPr>
          <w:rFonts w:cs="B Zar"/>
          <w:sz w:val="28"/>
          <w:szCs w:val="28"/>
          <w:rtl/>
        </w:rPr>
      </w:pPr>
    </w:p>
    <w:p w:rsidR="00B921BA" w:rsidRPr="00874F48" w:rsidRDefault="00BB2F16" w:rsidP="00BB2F16">
      <w:pPr>
        <w:tabs>
          <w:tab w:val="left" w:pos="945"/>
        </w:tabs>
        <w:bidi/>
        <w:rPr>
          <w:rFonts w:cs="B Zar"/>
          <w:sz w:val="28"/>
          <w:szCs w:val="28"/>
          <w:rtl/>
        </w:rPr>
      </w:pPr>
      <w:r w:rsidRPr="00874F48">
        <w:rPr>
          <w:rFonts w:cs="B Zar"/>
          <w:sz w:val="28"/>
          <w:szCs w:val="28"/>
          <w:rtl/>
        </w:rPr>
        <w:t xml:space="preserve">درس يازدهم: نحوه رسم مستطيل در اسكچ ساليدوركز </w:t>
      </w:r>
      <w:r w:rsidR="00B921BA" w:rsidRPr="00874F48">
        <w:rPr>
          <w:rFonts w:ascii="Times New Roman" w:hAnsi="Times New Roman" w:cs="Times New Roman" w:hint="cs"/>
          <w:sz w:val="28"/>
          <w:szCs w:val="28"/>
          <w:rtl/>
        </w:rPr>
        <w:t>–</w:t>
      </w:r>
    </w:p>
    <w:p w:rsidR="00BB2F16" w:rsidRPr="00874F48" w:rsidRDefault="00BB2F16" w:rsidP="00B921BA">
      <w:pPr>
        <w:tabs>
          <w:tab w:val="left" w:pos="945"/>
        </w:tabs>
        <w:bidi/>
        <w:rPr>
          <w:rFonts w:cs="B Zar"/>
          <w:sz w:val="28"/>
          <w:szCs w:val="28"/>
          <w:rtl/>
        </w:rPr>
      </w:pPr>
      <w:r w:rsidRPr="00874F48">
        <w:rPr>
          <w:rFonts w:cs="B Zar"/>
          <w:sz w:val="28"/>
          <w:szCs w:val="28"/>
          <w:rtl/>
        </w:rPr>
        <w:t xml:space="preserve"> بخش اول دستور رسم مستطيل يا </w:t>
      </w:r>
      <w:r w:rsidRPr="00874F48">
        <w:rPr>
          <w:rFonts w:cs="B Zar"/>
          <w:sz w:val="28"/>
          <w:szCs w:val="28"/>
        </w:rPr>
        <w:t xml:space="preserve">Rectangle </w:t>
      </w:r>
      <w:r w:rsidRPr="00874F48">
        <w:rPr>
          <w:rFonts w:cs="B Zar"/>
          <w:sz w:val="28"/>
          <w:szCs w:val="28"/>
          <w:rtl/>
        </w:rPr>
        <w:t>يكي از دستورات پركاربرد در محيط اسكچ ساليدورك است. با انتخاب اين دستور در محيط اسكچ، پنج زير مجموعه به نمايش در مي آيد</w:t>
      </w:r>
      <w:r w:rsidRPr="00874F48">
        <w:rPr>
          <w:rFonts w:cs="B Zar"/>
          <w:sz w:val="28"/>
          <w:szCs w:val="28"/>
        </w:rPr>
        <w:t xml:space="preserve">. </w:t>
      </w:r>
      <w:r w:rsidRPr="00874F48">
        <w:rPr>
          <w:rFonts w:cs="B Zar"/>
          <w:sz w:val="28"/>
          <w:szCs w:val="28"/>
          <w:rtl/>
        </w:rPr>
        <w:t>حالت اول و دوم مربوط به رسم مستطيل هاي قائم و افقي است. در حالت اول پس از انتخاب دستور، با كليك بر روي يك قسمت صفحه، گوشه اول مستطيل انتخاب مي شود. سپس يا كليك دوم گوشه مخالف انتخاب خواهد گرديد</w:t>
      </w:r>
      <w:r w:rsidRPr="00874F48">
        <w:rPr>
          <w:rFonts w:cs="B Zar"/>
          <w:sz w:val="28"/>
          <w:szCs w:val="28"/>
        </w:rPr>
        <w:t xml:space="preserve">. </w:t>
      </w:r>
      <w:r w:rsidRPr="00874F48">
        <w:rPr>
          <w:rFonts w:cs="B Zar"/>
          <w:sz w:val="28"/>
          <w:szCs w:val="28"/>
          <w:rtl/>
        </w:rPr>
        <w:t>در حالت دوم رسم مستطيل، ابتدا مركز مستطيل انتخاب مي شود و سپس يكي از گوشه هاي آن با كليك بر روي صفحه مشخص خواهد گرديد</w:t>
      </w:r>
      <w:r w:rsidRPr="00874F48">
        <w:rPr>
          <w:rFonts w:cs="B Zar"/>
          <w:sz w:val="28"/>
          <w:szCs w:val="28"/>
        </w:rPr>
        <w:t xml:space="preserve">. </w:t>
      </w:r>
      <w:r w:rsidRPr="00874F48">
        <w:rPr>
          <w:rFonts w:cs="B Zar"/>
          <w:sz w:val="28"/>
          <w:szCs w:val="28"/>
          <w:rtl/>
        </w:rPr>
        <w:t>بايد توجه داشت كه در حالت كلي، اضلاع مستطيل به صورت پيش فرض بر هم عمود و دو به دو با هم مساوي هستند</w:t>
      </w:r>
      <w:r w:rsidRPr="00874F48">
        <w:rPr>
          <w:rFonts w:cs="B Zar"/>
          <w:sz w:val="28"/>
          <w:szCs w:val="28"/>
        </w:rPr>
        <w:t xml:space="preserve">. </w:t>
      </w:r>
      <w:r w:rsidRPr="00874F48">
        <w:rPr>
          <w:rFonts w:cs="B Zar"/>
          <w:sz w:val="28"/>
          <w:szCs w:val="28"/>
          <w:rtl/>
        </w:rPr>
        <w:t>همچنين در حالت رسم مستطيل از مركز، قطر هاي مستطيل مذكورنيز به صوورت پيش فرض و خودكاروبا استفاده از خطوط كمكي ترسيم مي گردد</w:t>
      </w:r>
      <w:r w:rsidRPr="00874F48">
        <w:rPr>
          <w:rFonts w:cs="B Zar"/>
          <w:sz w:val="28"/>
          <w:szCs w:val="28"/>
        </w:rPr>
        <w:t>.</w:t>
      </w:r>
    </w:p>
    <w:p w:rsidR="00B921BA" w:rsidRPr="00874F48" w:rsidRDefault="00B921BA" w:rsidP="00B921BA">
      <w:pPr>
        <w:tabs>
          <w:tab w:val="left" w:pos="945"/>
        </w:tabs>
        <w:bidi/>
        <w:rPr>
          <w:rFonts w:cs="B Zar"/>
          <w:sz w:val="28"/>
          <w:szCs w:val="28"/>
          <w:rtl/>
        </w:rPr>
      </w:pPr>
      <w:r w:rsidRPr="00874F48">
        <w:rPr>
          <w:rFonts w:cs="B Zar"/>
          <w:sz w:val="28"/>
          <w:szCs w:val="28"/>
          <w:rtl/>
        </w:rPr>
        <w:drawing>
          <wp:inline distT="0" distB="0" distL="0" distR="0" wp14:anchorId="06C27F05" wp14:editId="6E8F8834">
            <wp:extent cx="5943600" cy="302062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020625"/>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 xml:space="preserve">درس دوازدهم: نحوه رسم مستطيل در اسكچ ساليدوركز - بخش دوم همانگونه كه در جلسه يازدهم بيان شد براي رسم مستطيل 5 حالت وجود دارد كه دو حالت اول و دوم در بخش پيشين تشريح گرديد. حالت هاي سوم و چهارم رسم مستطيل در محيط اسكچ ساليدوركز مربوط به ترسيم مستطيل هاي زاويه دار است . از آنجا كه اين مستطيل ها </w:t>
      </w:r>
      <w:r w:rsidRPr="00874F48">
        <w:rPr>
          <w:rFonts w:cs="B Zar"/>
          <w:sz w:val="28"/>
          <w:szCs w:val="28"/>
          <w:rtl/>
        </w:rPr>
        <w:lastRenderedPageBreak/>
        <w:t>به صورت زاويه دار هستند براي رسم آنها نياز به سه نقطه مي باشد</w:t>
      </w:r>
      <w:r w:rsidRPr="00874F48">
        <w:rPr>
          <w:rFonts w:cs="B Zar"/>
          <w:sz w:val="28"/>
          <w:szCs w:val="28"/>
        </w:rPr>
        <w:t xml:space="preserve">. </w:t>
      </w:r>
      <w:r w:rsidRPr="00874F48">
        <w:rPr>
          <w:rFonts w:cs="B Zar"/>
          <w:sz w:val="28"/>
          <w:szCs w:val="28"/>
          <w:rtl/>
        </w:rPr>
        <w:t>در اين نوع مستطيل هاي زاويه دار مانند مستطيل هاي عادي اضلاع روبرو با هم برابر و مساوي هستند. براي مقيد كردن اين نوع مستطيل ها علاوه بر طول از مبدا، عرض از مبدا يكي از نقاط گوشه يا مركز و طول اضلاع، نياز به يك زاويه نيز جهت مقيد سازي الزامي مي باشد</w:t>
      </w:r>
      <w:r w:rsidRPr="00874F48">
        <w:rPr>
          <w:rFonts w:cs="B Zar"/>
          <w:sz w:val="28"/>
          <w:szCs w:val="28"/>
        </w:rPr>
        <w:t xml:space="preserve">. </w:t>
      </w:r>
      <w:r w:rsidRPr="00874F48">
        <w:rPr>
          <w:rFonts w:cs="B Zar"/>
          <w:sz w:val="28"/>
          <w:szCs w:val="28"/>
          <w:rtl/>
        </w:rPr>
        <w:t>گزينه پنجم دستور</w:t>
      </w:r>
      <w:r w:rsidRPr="00874F48">
        <w:rPr>
          <w:rFonts w:cs="B Zar"/>
          <w:sz w:val="28"/>
          <w:szCs w:val="28"/>
        </w:rPr>
        <w:t xml:space="preserve"> rectangle </w:t>
      </w:r>
      <w:r w:rsidRPr="00874F48">
        <w:rPr>
          <w:rFonts w:cs="B Zar"/>
          <w:sz w:val="28"/>
          <w:szCs w:val="28"/>
          <w:rtl/>
        </w:rPr>
        <w:t>ساليدوركز مربوط به رسم متوازي الاضلاع است كه در اين حالت اضلاع دو به دو با هم موازي هستند اما اضلاع عمود نخواهند بود</w:t>
      </w:r>
      <w:r w:rsidRPr="00874F48">
        <w:rPr>
          <w:rFonts w:cs="B Zar"/>
          <w:sz w:val="28"/>
          <w:szCs w:val="28"/>
        </w:rPr>
        <w:t>.</w:t>
      </w:r>
    </w:p>
    <w:p w:rsidR="00B921BA" w:rsidRPr="00874F48" w:rsidRDefault="00B921BA" w:rsidP="00B921BA">
      <w:pPr>
        <w:tabs>
          <w:tab w:val="left" w:pos="945"/>
        </w:tabs>
        <w:bidi/>
        <w:rPr>
          <w:rFonts w:cs="B Zar"/>
          <w:sz w:val="28"/>
          <w:szCs w:val="28"/>
          <w:rtl/>
        </w:rPr>
      </w:pPr>
      <w:r w:rsidRPr="00874F48">
        <w:rPr>
          <w:rFonts w:cs="B Zar"/>
          <w:sz w:val="28"/>
          <w:szCs w:val="28"/>
          <w:rtl/>
        </w:rPr>
        <w:drawing>
          <wp:inline distT="0" distB="0" distL="0" distR="0" wp14:anchorId="1369253C" wp14:editId="43C62977">
            <wp:extent cx="5943600" cy="308597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085975"/>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سيزدهم: نحوه رسم شكل شيار(جاي خار)</w:t>
      </w:r>
      <w:r w:rsidRPr="00874F48">
        <w:rPr>
          <w:rFonts w:cs="B Zar"/>
          <w:sz w:val="28"/>
          <w:szCs w:val="28"/>
        </w:rPr>
        <w:t xml:space="preserve">Slot </w:t>
      </w:r>
      <w:r w:rsidRPr="00874F48">
        <w:rPr>
          <w:rFonts w:cs="B Zar"/>
          <w:sz w:val="28"/>
          <w:szCs w:val="28"/>
          <w:rtl/>
        </w:rPr>
        <w:t>دستور</w:t>
      </w:r>
      <w:r w:rsidRPr="00874F48">
        <w:rPr>
          <w:rFonts w:cs="B Zar"/>
          <w:sz w:val="28"/>
          <w:szCs w:val="28"/>
        </w:rPr>
        <w:t xml:space="preserve"> Slot </w:t>
      </w:r>
      <w:r w:rsidRPr="00874F48">
        <w:rPr>
          <w:rFonts w:cs="B Zar"/>
          <w:sz w:val="28"/>
          <w:szCs w:val="28"/>
          <w:rtl/>
        </w:rPr>
        <w:t>يا همان جاي شيار و خار در حقيقت تركيبي از دو خط موازي(يا دو كمان) و مساوي است كه به وسيله دو كمان مماس به هم متصل شده اند</w:t>
      </w:r>
      <w:r w:rsidRPr="00874F48">
        <w:rPr>
          <w:rFonts w:cs="B Zar"/>
          <w:sz w:val="28"/>
          <w:szCs w:val="28"/>
        </w:rPr>
        <w:t xml:space="preserve">. </w:t>
      </w:r>
      <w:r w:rsidRPr="00874F48">
        <w:rPr>
          <w:rFonts w:cs="B Zar"/>
          <w:sz w:val="28"/>
          <w:szCs w:val="28"/>
          <w:rtl/>
        </w:rPr>
        <w:t>براي رسم اين دستور 4 حالت مختلف وجود دارد. دو حالت اول اين دستور مربوط به رسم شيار خطي است. براي مقيد كردن شيار نياز به 5 قيد يا اندازه است. شعاع قوس كمان، طول خط مركزي، زاويه خط مركزي و طول از مبدا و عرض از مبدا يكي از نقاط</w:t>
      </w:r>
      <w:r w:rsidRPr="00874F48">
        <w:rPr>
          <w:rFonts w:cs="B Zar"/>
          <w:sz w:val="28"/>
          <w:szCs w:val="28"/>
        </w:rPr>
        <w:t xml:space="preserve">. </w:t>
      </w:r>
      <w:r w:rsidRPr="00874F48">
        <w:rPr>
          <w:rFonts w:cs="B Zar"/>
          <w:sz w:val="28"/>
          <w:szCs w:val="28"/>
          <w:rtl/>
        </w:rPr>
        <w:t xml:space="preserve">بايد توجه داشت كه هريك از اين موارد را مي توان با يك قيد جايگزين نمود. به عنوان مثال اگر يكي از </w:t>
      </w:r>
      <w:r w:rsidRPr="00874F48">
        <w:rPr>
          <w:rFonts w:cs="B Zar"/>
          <w:sz w:val="28"/>
          <w:szCs w:val="28"/>
          <w:rtl/>
        </w:rPr>
        <w:lastRenderedPageBreak/>
        <w:t>نقاط بر روي مركز مختصات قرار گيرد نيازي به طول از مبدا و عرض از مبدا نخواهد بود</w:t>
      </w:r>
      <w:r w:rsidRPr="00874F48">
        <w:rPr>
          <w:rFonts w:cs="B Zar"/>
          <w:sz w:val="28"/>
          <w:szCs w:val="28"/>
        </w:rPr>
        <w:t xml:space="preserve">. </w:t>
      </w:r>
      <w:r w:rsidRPr="00874F48">
        <w:rPr>
          <w:rFonts w:cs="B Zar"/>
          <w:sz w:val="28"/>
          <w:szCs w:val="28"/>
        </w:rPr>
        <w:drawing>
          <wp:inline distT="0" distB="0" distL="0" distR="0" wp14:anchorId="24319CB0" wp14:editId="1E54D957">
            <wp:extent cx="5943600" cy="318108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81082"/>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چهاردهم: نحوه رسم دايره در اسكچ ساليدورك</w:t>
      </w:r>
      <w:r w:rsidRPr="00874F48">
        <w:rPr>
          <w:rFonts w:cs="B Zar"/>
          <w:sz w:val="28"/>
          <w:szCs w:val="28"/>
        </w:rPr>
        <w:t xml:space="preserve">Circle   </w:t>
      </w:r>
      <w:r w:rsidRPr="00874F48">
        <w:rPr>
          <w:rFonts w:cs="B Zar"/>
          <w:sz w:val="28"/>
          <w:szCs w:val="28"/>
          <w:rtl/>
        </w:rPr>
        <w:t>دستور رسم دايره يكي از دستورات اوليه در بخش اسكچ نرم افزار ساليدوركز مي باشد. با كمك اين دستور به دو حالت مختلف مي توان دايره رسم نمود. حالت اول مشخص كردن مركز دايره و يكي از نقاط شعاعي آن و حالت دوم رسم دايره به كمك سه نقطه(طبق اصول هندسه، از هر سه نقطه در صفحه تنها يك دايره مي گذرد) مقيد كردن دايره در اسكچ به كمك سه اندازه صورت مي پذيرد. طول از مبدا و عرض از مبدا مركز دايره و شعاع آن. بايد توجه داشت كه براي اندازه گذاري شعاع دايره، بايد پس از انتخاب دستور</w:t>
      </w:r>
      <w:r w:rsidRPr="00874F48">
        <w:rPr>
          <w:rFonts w:cs="B Zar"/>
          <w:sz w:val="28"/>
          <w:szCs w:val="28"/>
        </w:rPr>
        <w:t xml:space="preserve"> dimensions Smart </w:t>
      </w:r>
      <w:r w:rsidRPr="00874F48">
        <w:rPr>
          <w:rFonts w:cs="B Zar"/>
          <w:sz w:val="28"/>
          <w:szCs w:val="28"/>
          <w:rtl/>
        </w:rPr>
        <w:t xml:space="preserve">بايد بر روي محيط دايره كليك نمود و ددر صورتيكه بخواهيد </w:t>
      </w:r>
      <w:r w:rsidRPr="00874F48">
        <w:rPr>
          <w:rFonts w:cs="B Zar"/>
          <w:sz w:val="28"/>
          <w:szCs w:val="28"/>
          <w:rtl/>
        </w:rPr>
        <w:lastRenderedPageBreak/>
        <w:t>ابتدا بر روي مركز و سپس محيط دايرهكليك كنيد، براي اندازهگذاري به مشكل خواهيد خورد</w:t>
      </w:r>
      <w:r w:rsidRPr="00874F48">
        <w:rPr>
          <w:rFonts w:cs="B Zar"/>
          <w:sz w:val="28"/>
          <w:szCs w:val="28"/>
        </w:rPr>
        <w:t xml:space="preserve">. </w:t>
      </w:r>
      <w:r w:rsidRPr="00874F48">
        <w:rPr>
          <w:rFonts w:cs="B Zar"/>
          <w:sz w:val="28"/>
          <w:szCs w:val="28"/>
        </w:rPr>
        <w:drawing>
          <wp:inline distT="0" distB="0" distL="0" distR="0" wp14:anchorId="3822AA6F" wp14:editId="24F13746">
            <wp:extent cx="5943600" cy="29978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997811"/>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پانزدهم: نحوه رسم چند ضلعي در اسكچ ساليدورك</w:t>
      </w:r>
      <w:r w:rsidRPr="00874F48">
        <w:rPr>
          <w:rFonts w:cs="B Zar"/>
          <w:sz w:val="28"/>
          <w:szCs w:val="28"/>
        </w:rPr>
        <w:t xml:space="preserve">Polygon   </w:t>
      </w:r>
      <w:r w:rsidRPr="00874F48">
        <w:rPr>
          <w:rFonts w:cs="B Zar"/>
          <w:sz w:val="28"/>
          <w:szCs w:val="28"/>
          <w:rtl/>
        </w:rPr>
        <w:t xml:space="preserve">به كمك دستور چند ضلعي در بخش اسكچ ساليدوركز مي توان چند ضلعي هاي متساوي الاضلاع را رسم نمود. تعداد اضلاع چند ضلعي را پس از اجراي دستور مي توان انتخاب نمود. بايد دقت داشت كه براي رسم اين دستور ابتدا بايد مركز چند ضلعيرا انتخاب نمود و سپس طول ضلع را باكليك در صفحه مشخص كرد. براي مقيد كردن چند ضلعي دراسكچ ساليدوركز، به 4 اندازه يا قيد نياز است. دو اندازه يا قيد مربوط به طول از مبدا و عرض از مبدا چند ضلعي (در صورتيكه مركز آن بر روي نقطه اي قرار گيرد كه مانند مركز مختصات فيكس باشد نيازي به اين اندازه نيست)، طول يك ضلع يا شعاع </w:t>
      </w:r>
      <w:r w:rsidRPr="00874F48">
        <w:rPr>
          <w:rFonts w:cs="B Zar"/>
          <w:sz w:val="28"/>
          <w:szCs w:val="28"/>
          <w:rtl/>
        </w:rPr>
        <w:lastRenderedPageBreak/>
        <w:t>آن و زاويه قرار گيري چند ضلعي</w:t>
      </w:r>
      <w:r w:rsidRPr="00874F48">
        <w:rPr>
          <w:rFonts w:cs="B Zar"/>
          <w:sz w:val="28"/>
          <w:szCs w:val="28"/>
        </w:rPr>
        <w:t xml:space="preserve">. </w:t>
      </w:r>
      <w:r w:rsidRPr="00874F48">
        <w:rPr>
          <w:rFonts w:cs="B Zar"/>
          <w:sz w:val="28"/>
          <w:szCs w:val="28"/>
        </w:rPr>
        <w:drawing>
          <wp:inline distT="0" distB="0" distL="0" distR="0" wp14:anchorId="54E22ED4" wp14:editId="042B4FEA">
            <wp:extent cx="5943600" cy="29977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997755"/>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شانزدهم: نحوه رسم بيضي در اسكچ ساليدورك</w:t>
      </w:r>
      <w:r w:rsidRPr="00874F48">
        <w:rPr>
          <w:rFonts w:cs="B Zar"/>
          <w:sz w:val="28"/>
          <w:szCs w:val="28"/>
        </w:rPr>
        <w:t xml:space="preserve">Ellipse   </w:t>
      </w:r>
      <w:r w:rsidRPr="00874F48">
        <w:rPr>
          <w:rFonts w:cs="B Zar"/>
          <w:sz w:val="28"/>
          <w:szCs w:val="28"/>
          <w:rtl/>
        </w:rPr>
        <w:t xml:space="preserve">با استفاده از دستور بيضي در بخش اسكچ ساليدوركز مي توان بيضي كامل و بيضي جزئي را رسم نمود. براي رسم اين دستور ابتدا بايد مركز بيضي را انتخاب نمود و سپس با كليك كردن در صفحه به ترتيب قطر بزگ و قطر كوچك بيضي را مشخص نمود. براي مقيد كردن بيضي در اسكچ ساليدوركز، به 5 اندازه يا قيد نياز است. دو اندازه يا قيد مربوط به طول از مبدا و عرض از مبدا بيضي (در صورتيكه مركز آن بر روي نقطه اي قرار گيرد كه مانند مركز مختصات فيكس باشد نيازي به اين اندازه نيست)،دو اندازه مربوط به طول قطر بزرگ و طول قطر كوچك بيضي و در نهايت در صورتيكه بيضي افقي يا </w:t>
      </w:r>
      <w:r w:rsidRPr="00874F48">
        <w:rPr>
          <w:rFonts w:cs="B Zar"/>
          <w:sz w:val="28"/>
          <w:szCs w:val="28"/>
          <w:rtl/>
        </w:rPr>
        <w:lastRenderedPageBreak/>
        <w:t>عمودي نباشد با استفاده از دو خط كمكي زاويه قرار گيري بيضي مشخص خواهد شد</w:t>
      </w:r>
      <w:r w:rsidRPr="00874F48">
        <w:rPr>
          <w:rFonts w:cs="B Zar"/>
          <w:sz w:val="28"/>
          <w:szCs w:val="28"/>
        </w:rPr>
        <w:t xml:space="preserve">. </w:t>
      </w:r>
      <w:r w:rsidRPr="00874F48">
        <w:rPr>
          <w:rFonts w:cs="B Zar"/>
          <w:sz w:val="28"/>
          <w:szCs w:val="28"/>
        </w:rPr>
        <w:drawing>
          <wp:inline distT="0" distB="0" distL="0" distR="0" wp14:anchorId="0CA56FC5" wp14:editId="41BD8F0A">
            <wp:extent cx="5943600" cy="294228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942286"/>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هفدهم: استفاده از دستور فيلت</w:t>
      </w:r>
      <w:r w:rsidRPr="00874F48">
        <w:rPr>
          <w:rFonts w:cs="B Zar"/>
          <w:sz w:val="28"/>
          <w:szCs w:val="28"/>
        </w:rPr>
        <w:t xml:space="preserve"> Fillet </w:t>
      </w:r>
      <w:r w:rsidRPr="00874F48">
        <w:rPr>
          <w:rFonts w:cs="B Zar"/>
          <w:sz w:val="28"/>
          <w:szCs w:val="28"/>
          <w:rtl/>
        </w:rPr>
        <w:t xml:space="preserve">دستور فيلت براي ايجاد قوس و منحني در لبه هاي تيز استفاده مي شود. با كمك اين دستور ميتوان محل تقاطع خطوط را با استفاده از قوس هاي مماس بر دو خط، تصحيح كرد. هنگام اجراي دستور فيلت مي توانيد نقاط تقاطع يا دو خط متقاطع را انتخاب نماييد. بايد توجه داشته باشيد كه شعاع قوس مورد نظر را هنگام اجراي دستور انتخاب كنيد. يكي از نكات مهم در اجراي دستور فيلت اين مورد است كه قبل از اجراي آن، تا جاي ممكن اندازه گذاري خطوط را شروع نكنيد. زيرا پس از فيلت زدن، اندازه خط عموما نياز </w:t>
      </w:r>
      <w:r w:rsidRPr="00874F48">
        <w:rPr>
          <w:rFonts w:cs="B Zar"/>
          <w:sz w:val="28"/>
          <w:szCs w:val="28"/>
          <w:rtl/>
        </w:rPr>
        <w:lastRenderedPageBreak/>
        <w:t>به تنظيم مجدد خواهد داشت</w:t>
      </w:r>
      <w:r w:rsidRPr="00874F48">
        <w:rPr>
          <w:rFonts w:cs="B Zar"/>
          <w:sz w:val="28"/>
          <w:szCs w:val="28"/>
        </w:rPr>
        <w:t xml:space="preserve">. </w:t>
      </w:r>
      <w:r w:rsidRPr="00874F48">
        <w:rPr>
          <w:rFonts w:cs="B Zar"/>
          <w:sz w:val="28"/>
          <w:szCs w:val="28"/>
        </w:rPr>
        <w:drawing>
          <wp:inline distT="0" distB="0" distL="0" distR="0" wp14:anchorId="20254E7F" wp14:editId="52412C23">
            <wp:extent cx="5943600" cy="30513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051309"/>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هجدهم: استفاده از دستور چمفر يا پخ</w:t>
      </w:r>
      <w:r w:rsidRPr="00874F48">
        <w:rPr>
          <w:rFonts w:cs="B Zar"/>
          <w:sz w:val="28"/>
          <w:szCs w:val="28"/>
        </w:rPr>
        <w:t xml:space="preserve"> Chamfer </w:t>
      </w:r>
      <w:r w:rsidRPr="00874F48">
        <w:rPr>
          <w:rFonts w:cs="B Zar"/>
          <w:sz w:val="28"/>
          <w:szCs w:val="28"/>
          <w:rtl/>
        </w:rPr>
        <w:t>دستور چمفر يا پخ براي ايجاد پخ در لبه هاي تيز استفاده مي شود. با كمك اين دستور مي توان محل تقاطع خطوط را با استفاده از چمفر، تصحيح كرد. هنگام اجراي اين دستور مي توانيد نقاط تقاطع يا دو خط متقاطع را انتخاب نماييد. براي ايجاد پخ دو حالت وجود دارد. استفاده از حالت دو طول، كه در اين حالت زمي توان طول نرمال دو خط ايجاد شده پس از پخ زدن را مشخص نمود</w:t>
      </w:r>
      <w:r w:rsidRPr="00874F48">
        <w:rPr>
          <w:rFonts w:cs="B Zar"/>
          <w:sz w:val="28"/>
          <w:szCs w:val="28"/>
        </w:rPr>
        <w:t xml:space="preserve">. </w:t>
      </w:r>
      <w:r w:rsidRPr="00874F48">
        <w:rPr>
          <w:rFonts w:cs="B Zar"/>
          <w:sz w:val="28"/>
          <w:szCs w:val="28"/>
          <w:rtl/>
        </w:rPr>
        <w:t>در حالت دوم كه استفاده از يك زاويه و يك طول است مي توان زاويه پخ به همراه طول يكي از دو ضلع را مشخص نمود</w:t>
      </w:r>
      <w:r w:rsidRPr="00874F48">
        <w:rPr>
          <w:rFonts w:cs="B Zar"/>
          <w:sz w:val="28"/>
          <w:szCs w:val="28"/>
        </w:rPr>
        <w:t xml:space="preserve">. </w:t>
      </w:r>
      <w:r w:rsidRPr="00874F48">
        <w:rPr>
          <w:rFonts w:cs="B Zar"/>
          <w:sz w:val="28"/>
          <w:szCs w:val="28"/>
          <w:rtl/>
        </w:rPr>
        <w:t xml:space="preserve">يكي از نكات مهم در اجراي دستور چمفر اين مورد است كه قبل از اجراي آن، تا جاي ممكن اندازه گذاري </w:t>
      </w:r>
      <w:r w:rsidRPr="00874F48">
        <w:rPr>
          <w:rFonts w:cs="B Zar"/>
          <w:sz w:val="28"/>
          <w:szCs w:val="28"/>
          <w:rtl/>
        </w:rPr>
        <w:lastRenderedPageBreak/>
        <w:t>خطوط را شروع نكنيد. زيرا پس از پخ زدن، اندازه خط عموما نياز به تنظيم مجدد خواهد داشت</w:t>
      </w:r>
      <w:r w:rsidRPr="00874F48">
        <w:rPr>
          <w:rFonts w:cs="B Zar"/>
          <w:sz w:val="28"/>
          <w:szCs w:val="28"/>
        </w:rPr>
        <w:t xml:space="preserve">. </w:t>
      </w:r>
      <w:r w:rsidRPr="00874F48">
        <w:rPr>
          <w:rFonts w:cs="B Zar"/>
          <w:sz w:val="28"/>
          <w:szCs w:val="28"/>
        </w:rPr>
        <w:drawing>
          <wp:inline distT="0" distB="0" distL="0" distR="0" wp14:anchorId="294717ED" wp14:editId="276DB771">
            <wp:extent cx="5943600" cy="30565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056549"/>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نوزدهم: دستور تريم</w:t>
      </w:r>
      <w:r w:rsidRPr="00874F48">
        <w:rPr>
          <w:rFonts w:cs="B Zar"/>
          <w:sz w:val="28"/>
          <w:szCs w:val="28"/>
        </w:rPr>
        <w:t xml:space="preserve"> - Trim - </w:t>
      </w:r>
      <w:r w:rsidRPr="00874F48">
        <w:rPr>
          <w:rFonts w:cs="B Zar"/>
          <w:sz w:val="28"/>
          <w:szCs w:val="28"/>
          <w:rtl/>
        </w:rPr>
        <w:t>پاور تريم</w:t>
      </w:r>
      <w:r w:rsidRPr="00874F48">
        <w:rPr>
          <w:rFonts w:cs="B Zar"/>
          <w:sz w:val="28"/>
          <w:szCs w:val="28"/>
        </w:rPr>
        <w:t xml:space="preserve"> - Trim Power </w:t>
      </w:r>
      <w:r w:rsidRPr="00874F48">
        <w:rPr>
          <w:rFonts w:cs="B Zar"/>
          <w:sz w:val="28"/>
          <w:szCs w:val="28"/>
          <w:rtl/>
        </w:rPr>
        <w:t>به منظور اصلاح كردن و كوتاه كردن خطوط و حذف بخش هاي زائد مي توان از دستور تريم استفاده كرد. دستور تريم 5 حالت مختلف دارد كه در در اين درس قسمت اول اين دستور يعني پاور تريم را توضيح خواهيم داد</w:t>
      </w:r>
      <w:r w:rsidRPr="00874F48">
        <w:rPr>
          <w:rFonts w:cs="B Zar"/>
          <w:sz w:val="28"/>
          <w:szCs w:val="28"/>
        </w:rPr>
        <w:t xml:space="preserve">. </w:t>
      </w:r>
      <w:r w:rsidRPr="00874F48">
        <w:rPr>
          <w:rFonts w:cs="B Zar"/>
          <w:sz w:val="28"/>
          <w:szCs w:val="28"/>
          <w:rtl/>
        </w:rPr>
        <w:t xml:space="preserve">براي كار با پاور تريم دو روش وجود دارد. در روش اول با انتخاب خط مورد و نگه داشتن دكمه سمت چپ موس مي توان طول خط را كاهش يا افزايش داد. روش ديگر استفاده از دستور پاور تريم، كليك روي خط مورد نظر و سپس كليك روي مرز مورد نظر(خط يا كمان) </w:t>
      </w:r>
      <w:r w:rsidRPr="00874F48">
        <w:rPr>
          <w:rFonts w:cs="B Zar"/>
          <w:sz w:val="28"/>
          <w:szCs w:val="28"/>
          <w:rtl/>
        </w:rPr>
        <w:lastRenderedPageBreak/>
        <w:t>است. در اين حالت خط اول تا محل برخورد با خط يا كمان دوم تغيير اندازه مي دهد</w:t>
      </w:r>
      <w:r w:rsidRPr="00874F48">
        <w:rPr>
          <w:rFonts w:cs="B Zar"/>
          <w:sz w:val="28"/>
          <w:szCs w:val="28"/>
        </w:rPr>
        <w:t xml:space="preserve">. </w:t>
      </w:r>
      <w:r w:rsidRPr="00874F48">
        <w:rPr>
          <w:rFonts w:cs="B Zar"/>
          <w:sz w:val="28"/>
          <w:szCs w:val="28"/>
        </w:rPr>
        <w:drawing>
          <wp:inline distT="0" distB="0" distL="0" distR="0" wp14:anchorId="37232372" wp14:editId="5A13AB7F">
            <wp:extent cx="5943600" cy="30501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050123"/>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بيستم: دستور تريم</w:t>
      </w:r>
      <w:r w:rsidRPr="00874F48">
        <w:rPr>
          <w:rFonts w:cs="B Zar"/>
          <w:sz w:val="28"/>
          <w:szCs w:val="28"/>
        </w:rPr>
        <w:t xml:space="preserve"> - Trim - </w:t>
      </w:r>
      <w:r w:rsidRPr="00874F48">
        <w:rPr>
          <w:rFonts w:cs="B Zar"/>
          <w:sz w:val="28"/>
          <w:szCs w:val="28"/>
          <w:rtl/>
        </w:rPr>
        <w:t>كرنر يا گوشه</w:t>
      </w:r>
      <w:r w:rsidRPr="00874F48">
        <w:rPr>
          <w:rFonts w:cs="B Zar"/>
          <w:sz w:val="28"/>
          <w:szCs w:val="28"/>
        </w:rPr>
        <w:t xml:space="preserve"> - Corner </w:t>
      </w:r>
      <w:r w:rsidRPr="00874F48">
        <w:rPr>
          <w:rFonts w:cs="B Zar"/>
          <w:sz w:val="28"/>
          <w:szCs w:val="28"/>
          <w:rtl/>
        </w:rPr>
        <w:t>در حالت كرنر دستور تريم مي توان گوشه ها و لبه هاي اضافه خطوط رسم شده را حذف نمود. در اين حالت با كليك كردن روي دو خط مورد نظر، تقاطع آن ها حذف مي گردد. بايد توجه داشت كه در صورتيكه مي خواهيد لبه هاي بيروني محل تقاطع را حذف كنيد، روي قسمت داخلي خطوط كليك كنيد و بالعكس</w:t>
      </w:r>
      <w:r w:rsidRPr="00874F48">
        <w:rPr>
          <w:rFonts w:cs="B Zar"/>
          <w:sz w:val="28"/>
          <w:szCs w:val="28"/>
        </w:rPr>
        <w:t xml:space="preserve">. </w:t>
      </w:r>
      <w:r w:rsidRPr="00874F48">
        <w:rPr>
          <w:rFonts w:cs="B Zar"/>
          <w:sz w:val="28"/>
          <w:szCs w:val="28"/>
        </w:rPr>
        <w:drawing>
          <wp:inline distT="0" distB="0" distL="0" distR="0" wp14:anchorId="3FA7143C" wp14:editId="07C00742">
            <wp:extent cx="5943600" cy="298316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983166"/>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lastRenderedPageBreak/>
        <w:t>درس بيست و يكم: دستور تريم</w:t>
      </w:r>
      <w:r w:rsidRPr="00874F48">
        <w:rPr>
          <w:rFonts w:cs="B Zar"/>
          <w:sz w:val="28"/>
          <w:szCs w:val="28"/>
        </w:rPr>
        <w:t>‐ Trim ‐ </w:t>
      </w:r>
      <w:r w:rsidRPr="00874F48">
        <w:rPr>
          <w:rFonts w:cs="B Zar"/>
          <w:sz w:val="28"/>
          <w:szCs w:val="28"/>
          <w:rtl/>
        </w:rPr>
        <w:t>تريم بين خطوط</w:t>
      </w:r>
      <w:r w:rsidRPr="00874F48">
        <w:rPr>
          <w:rFonts w:cs="B Zar"/>
          <w:sz w:val="28"/>
          <w:szCs w:val="28"/>
        </w:rPr>
        <w:t xml:space="preserve"> - inside away Trim </w:t>
      </w:r>
      <w:r w:rsidRPr="00874F48">
        <w:rPr>
          <w:rFonts w:cs="B Zar"/>
          <w:sz w:val="28"/>
          <w:szCs w:val="28"/>
          <w:rtl/>
        </w:rPr>
        <w:t>در اين حالت از تريم، با انتخاب دو خط به عنوان مرز تريم، و سپس انتخاب خطوطي كه به صورت متقاطع از آن خط مي گذرند، مي توان قسمت هايي از خطوط متقاطع را كه بين دو خط مرزي هستند حذف نمود. اين حالت از تريم براي مواردي مناسب است كه تعداد زيادي از خطوط متقاطع در اسكچ وجود داشته باشد</w:t>
      </w:r>
      <w:r w:rsidRPr="00874F48">
        <w:rPr>
          <w:rFonts w:cs="B Zar"/>
          <w:sz w:val="28"/>
          <w:szCs w:val="28"/>
        </w:rPr>
        <w:t xml:space="preserve">. </w:t>
      </w:r>
      <w:r w:rsidRPr="00874F48">
        <w:rPr>
          <w:rFonts w:cs="B Zar"/>
          <w:sz w:val="28"/>
          <w:szCs w:val="28"/>
        </w:rPr>
        <w:drawing>
          <wp:inline distT="0" distB="0" distL="0" distR="0" wp14:anchorId="6CE33110" wp14:editId="62DE1498">
            <wp:extent cx="5943600" cy="31635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163584"/>
                    </a:xfrm>
                    <a:prstGeom prst="rect">
                      <a:avLst/>
                    </a:prstGeom>
                    <a:noFill/>
                    <a:ln>
                      <a:noFill/>
                    </a:ln>
                  </pic:spPr>
                </pic:pic>
              </a:graphicData>
            </a:graphic>
          </wp:inline>
        </w:drawing>
      </w:r>
    </w:p>
    <w:p w:rsidR="00B921BA" w:rsidRPr="00874F48" w:rsidRDefault="00B921BA" w:rsidP="00B921BA">
      <w:pPr>
        <w:tabs>
          <w:tab w:val="left" w:pos="945"/>
        </w:tabs>
        <w:bidi/>
        <w:rPr>
          <w:rFonts w:cs="B Zar"/>
          <w:sz w:val="28"/>
          <w:szCs w:val="28"/>
          <w:rtl/>
        </w:rPr>
      </w:pPr>
      <w:r w:rsidRPr="00874F48">
        <w:rPr>
          <w:rFonts w:cs="B Zar"/>
          <w:sz w:val="28"/>
          <w:szCs w:val="28"/>
          <w:rtl/>
        </w:rPr>
        <w:t>درس بيست و دوم: دستور تريم</w:t>
      </w:r>
      <w:r w:rsidRPr="00874F48">
        <w:rPr>
          <w:rFonts w:cs="B Zar"/>
          <w:sz w:val="28"/>
          <w:szCs w:val="28"/>
        </w:rPr>
        <w:t xml:space="preserve"> -Trim -</w:t>
      </w:r>
      <w:r w:rsidRPr="00874F48">
        <w:rPr>
          <w:rFonts w:cs="B Zar"/>
          <w:sz w:val="28"/>
          <w:szCs w:val="28"/>
          <w:rtl/>
        </w:rPr>
        <w:t>تريم بين خطوط</w:t>
      </w:r>
      <w:r w:rsidRPr="00874F48">
        <w:rPr>
          <w:rFonts w:cs="B Zar"/>
          <w:sz w:val="28"/>
          <w:szCs w:val="28"/>
        </w:rPr>
        <w:t xml:space="preserve"> - outside away Trim </w:t>
      </w:r>
      <w:r w:rsidRPr="00874F48">
        <w:rPr>
          <w:rFonts w:cs="B Zar"/>
          <w:sz w:val="28"/>
          <w:szCs w:val="28"/>
          <w:rtl/>
        </w:rPr>
        <w:t xml:space="preserve">اين حالت از تريم شباهت بسيار زيادي به حالت قبلي دارد. با اين تفاوت كه در اين نوع تريم، پس از انتخاب دو خط محدود كننده، و سپس انتخاب خطوط متقاطع، لبه هاي بيروني حذف مي گردد. در تصوير ذيل, وضعيت خطوط پس از اعمال دستور مورد </w:t>
      </w:r>
      <w:r w:rsidRPr="00874F48">
        <w:rPr>
          <w:rFonts w:cs="B Zar"/>
          <w:sz w:val="28"/>
          <w:szCs w:val="28"/>
          <w:rtl/>
        </w:rPr>
        <w:lastRenderedPageBreak/>
        <w:t>نظر مشخص گرديده است</w:t>
      </w:r>
      <w:r w:rsidRPr="00874F48">
        <w:rPr>
          <w:rFonts w:cs="B Zar"/>
          <w:sz w:val="28"/>
          <w:szCs w:val="28"/>
        </w:rPr>
        <w:t xml:space="preserve"> . </w:t>
      </w:r>
      <w:r w:rsidRPr="00874F48">
        <w:rPr>
          <w:rFonts w:cs="B Zar"/>
          <w:sz w:val="28"/>
          <w:szCs w:val="28"/>
        </w:rPr>
        <w:drawing>
          <wp:inline distT="0" distB="0" distL="0" distR="0" wp14:anchorId="7CC8E6B4" wp14:editId="42477F47">
            <wp:extent cx="5943600" cy="31886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188636"/>
                    </a:xfrm>
                    <a:prstGeom prst="rect">
                      <a:avLst/>
                    </a:prstGeom>
                    <a:noFill/>
                    <a:ln>
                      <a:noFill/>
                    </a:ln>
                  </pic:spPr>
                </pic:pic>
              </a:graphicData>
            </a:graphic>
          </wp:inline>
        </w:drawing>
      </w:r>
    </w:p>
    <w:p w:rsidR="00B921BA" w:rsidRPr="00874F48" w:rsidRDefault="003C051F" w:rsidP="00B921BA">
      <w:pPr>
        <w:tabs>
          <w:tab w:val="left" w:pos="945"/>
        </w:tabs>
        <w:bidi/>
        <w:rPr>
          <w:rFonts w:cs="B Zar"/>
          <w:sz w:val="28"/>
          <w:szCs w:val="28"/>
          <w:rtl/>
        </w:rPr>
      </w:pPr>
      <w:r w:rsidRPr="00874F48">
        <w:rPr>
          <w:rFonts w:cs="B Zar"/>
          <w:sz w:val="28"/>
          <w:szCs w:val="28"/>
          <w:rtl/>
        </w:rPr>
        <w:t>درس بيست و سوم: دستورتريم</w:t>
      </w:r>
      <w:r w:rsidRPr="00874F48">
        <w:rPr>
          <w:rFonts w:cs="B Zar"/>
          <w:sz w:val="28"/>
          <w:szCs w:val="28"/>
        </w:rPr>
        <w:t xml:space="preserve"> -Trim -</w:t>
      </w:r>
      <w:r w:rsidRPr="00874F48">
        <w:rPr>
          <w:rFonts w:cs="B Zar"/>
          <w:sz w:val="28"/>
          <w:szCs w:val="28"/>
          <w:rtl/>
        </w:rPr>
        <w:t>تريم به نزديكترينمحل تقاطع</w:t>
      </w:r>
      <w:r w:rsidRPr="00874F48">
        <w:rPr>
          <w:rFonts w:cs="B Zar"/>
          <w:sz w:val="28"/>
          <w:szCs w:val="28"/>
        </w:rPr>
        <w:t xml:space="preserve"> - closest to Trim </w:t>
      </w:r>
      <w:r w:rsidRPr="00874F48">
        <w:rPr>
          <w:rFonts w:cs="B Zar"/>
          <w:sz w:val="28"/>
          <w:szCs w:val="28"/>
          <w:rtl/>
        </w:rPr>
        <w:t>آخرين گزينه دستور تريم، تريم به نزديكترين محل تقاطع مي باشد. در اين حالت با كليك كردن روي هر بخش از خطوط، خط مورد نظر به نزديكترين نقاط تقاطع تريم مي شود. اين حالت يكي از كاربردي ترين و تقريبا مناسب ترين حالت تريم از نظر نگارنده مي باشد. استفاده از اين گزينه تريم، علاوه بر افزايش سرعت كار، نسبتا ساده و كاربردي مي باشد</w:t>
      </w:r>
      <w:r w:rsidRPr="00874F48">
        <w:rPr>
          <w:rFonts w:cs="B Zar"/>
          <w:sz w:val="28"/>
          <w:szCs w:val="28"/>
        </w:rPr>
        <w:t xml:space="preserve">. </w:t>
      </w:r>
      <w:r w:rsidRPr="00874F48">
        <w:rPr>
          <w:rFonts w:cs="B Zar"/>
          <w:sz w:val="28"/>
          <w:szCs w:val="28"/>
        </w:rPr>
        <w:drawing>
          <wp:inline distT="0" distB="0" distL="0" distR="0" wp14:anchorId="4BEA923F" wp14:editId="00F9515C">
            <wp:extent cx="5943600" cy="320013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200138"/>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lastRenderedPageBreak/>
        <w:t>درس بيست و چهارم : استفاده از دستور</w:t>
      </w:r>
      <w:r w:rsidRPr="00874F48">
        <w:rPr>
          <w:rFonts w:cs="B Zar"/>
          <w:sz w:val="28"/>
          <w:szCs w:val="28"/>
        </w:rPr>
        <w:t xml:space="preserve"> Offset </w:t>
      </w:r>
      <w:r w:rsidRPr="00874F48">
        <w:rPr>
          <w:rFonts w:cs="B Zar"/>
          <w:sz w:val="28"/>
          <w:szCs w:val="28"/>
          <w:rtl/>
        </w:rPr>
        <w:t>دستور آفست در بخش اسكچ ساليدوركز به منظور ايجاد ترسيم يا نمايه اي با فاصله اي مشخص از تصوير اوليه به كار مي رود. با انتخاب اين دستور و انتخاب خطوط مورد نظر مي توان ترسيمي را با فرم كلي ترسيم اوليه رسم نمود. دستور</w:t>
      </w:r>
      <w:r w:rsidRPr="00874F48">
        <w:rPr>
          <w:rFonts w:cs="B Zar"/>
          <w:sz w:val="28"/>
          <w:szCs w:val="28"/>
        </w:rPr>
        <w:t xml:space="preserve">Offset </w:t>
      </w:r>
      <w:r w:rsidRPr="00874F48">
        <w:rPr>
          <w:rFonts w:cs="B Zar"/>
          <w:sz w:val="28"/>
          <w:szCs w:val="28"/>
          <w:rtl/>
        </w:rPr>
        <w:t>داراي گزينه هايي است كه در ادامه هر يك از اين گزينه ها توضيح داده خواهد شد</w:t>
      </w:r>
      <w:r w:rsidRPr="00874F48">
        <w:rPr>
          <w:rFonts w:cs="B Zar"/>
          <w:sz w:val="28"/>
          <w:szCs w:val="28"/>
        </w:rPr>
        <w:t xml:space="preserve"> : dimensions Add :</w:t>
      </w:r>
      <w:r w:rsidRPr="00874F48">
        <w:rPr>
          <w:rFonts w:cs="B Zar"/>
          <w:sz w:val="28"/>
          <w:szCs w:val="28"/>
          <w:rtl/>
        </w:rPr>
        <w:t xml:space="preserve">با انتخاب اين گزينه پس ازاعمال دستور آفست فاصله آفست در اسكچ نشان دادهمي شود وقابل تغيير خواهد بود </w:t>
      </w:r>
      <w:r w:rsidRPr="00874F48">
        <w:rPr>
          <w:rFonts w:cs="B Zar"/>
          <w:sz w:val="28"/>
          <w:szCs w:val="28"/>
        </w:rPr>
        <w:t>Reverse :</w:t>
      </w:r>
      <w:r w:rsidRPr="00874F48">
        <w:rPr>
          <w:rFonts w:cs="B Zar"/>
          <w:sz w:val="28"/>
          <w:szCs w:val="28"/>
          <w:rtl/>
        </w:rPr>
        <w:t xml:space="preserve">با انتخاب اين گزينه جهت آفست از خارجي به داخلي و بالعكس تغيير مي كند </w:t>
      </w:r>
      <w:r w:rsidRPr="00874F48">
        <w:rPr>
          <w:rFonts w:cs="B Zar"/>
          <w:sz w:val="28"/>
          <w:szCs w:val="28"/>
        </w:rPr>
        <w:t>chain Select :</w:t>
      </w:r>
      <w:r w:rsidRPr="00874F48">
        <w:rPr>
          <w:rFonts w:cs="B Zar"/>
          <w:sz w:val="28"/>
          <w:szCs w:val="28"/>
          <w:rtl/>
        </w:rPr>
        <w:t>با انتخاب اين گزينه كليه خطوطي كه به خط اوليه انتخاب شده متصل هستند براي آفست انتخاب مي گردد</w:t>
      </w:r>
      <w:r w:rsidRPr="00874F48">
        <w:rPr>
          <w:rFonts w:cs="B Zar"/>
          <w:sz w:val="28"/>
          <w:szCs w:val="28"/>
        </w:rPr>
        <w:t>. directional Bi  :</w:t>
      </w:r>
      <w:r w:rsidRPr="00874F48">
        <w:rPr>
          <w:rFonts w:cs="B Zar"/>
          <w:sz w:val="28"/>
          <w:szCs w:val="28"/>
          <w:rtl/>
        </w:rPr>
        <w:t>اين گزينه موجب مي گردد آفست با اندازه مشخص شده در هر دو جهت داخلي و خارجي انجام پذيرد</w:t>
      </w:r>
      <w:r w:rsidRPr="00874F48">
        <w:rPr>
          <w:rFonts w:cs="B Zar"/>
          <w:sz w:val="28"/>
          <w:szCs w:val="28"/>
        </w:rPr>
        <w:t>. construction base Make  :</w:t>
      </w:r>
      <w:r w:rsidRPr="00874F48">
        <w:rPr>
          <w:rFonts w:cs="B Zar"/>
          <w:sz w:val="28"/>
          <w:szCs w:val="28"/>
          <w:rtl/>
        </w:rPr>
        <w:t>در اين حالت پس از انجام آفست، ترسيم اوليه به صورت خطوط كمكي در مي آيد</w:t>
      </w:r>
      <w:r w:rsidRPr="00874F48">
        <w:rPr>
          <w:rFonts w:cs="B Zar"/>
          <w:sz w:val="28"/>
          <w:szCs w:val="28"/>
          <w:rtl/>
        </w:rPr>
        <w:drawing>
          <wp:inline distT="0" distB="0" distL="0" distR="0" wp14:anchorId="77B2DB0F" wp14:editId="238AC7D6">
            <wp:extent cx="5943600" cy="3179155"/>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179155"/>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t>درس بيست و پنجم : استفاده از دستور</w:t>
      </w:r>
      <w:r w:rsidRPr="00874F48">
        <w:rPr>
          <w:rFonts w:cs="B Zar"/>
          <w:sz w:val="28"/>
          <w:szCs w:val="28"/>
        </w:rPr>
        <w:t xml:space="preserve">Mirror </w:t>
      </w:r>
      <w:r w:rsidRPr="00874F48">
        <w:rPr>
          <w:rFonts w:cs="B Zar"/>
          <w:sz w:val="28"/>
          <w:szCs w:val="28"/>
          <w:rtl/>
        </w:rPr>
        <w:t>دستور ميرور يا قرينه، در بخش اسكچ ساليدوركز، براي ايجاد نمايه اي متقارن از روي نمايه اصلي در ساليد وركز استفاده مي شود. بايد توجه داشت كه دستورهايي مانند تقارن و پترن، هم در حالت اسكچ، هم در حالت فيچر و هم در محيط اسمبلي قابل استفاده هستند. براي استفاده از اين دستور ابتدا خط تقارن مورد نظر را به كمك يك خط كمكي، در صفحه مشخص مي كنيم. سپس كليه خطوط ومنحني هاي شكل مورد نظر را انتخاب مي كنيم. پس ازاجراي دستورتقارن، دربخش بالايي گزينه هاي اين دستور، ترسيم هاي مورد نظر بايد انتخاب شده باشند. در قسمت پاييني اين دستور خط تقارن را بايد انتخاب كرد</w:t>
      </w:r>
      <w:r w:rsidRPr="00874F48">
        <w:rPr>
          <w:rFonts w:cs="B Zar"/>
          <w:sz w:val="28"/>
          <w:szCs w:val="28"/>
        </w:rPr>
        <w:t xml:space="preserve">. </w:t>
      </w:r>
      <w:r w:rsidRPr="00874F48">
        <w:rPr>
          <w:rFonts w:cs="B Zar"/>
          <w:sz w:val="28"/>
          <w:szCs w:val="28"/>
          <w:rtl/>
        </w:rPr>
        <w:t xml:space="preserve">در صورتي كه گزينه </w:t>
      </w:r>
      <w:r w:rsidRPr="00874F48">
        <w:rPr>
          <w:rFonts w:cs="B Zar"/>
          <w:sz w:val="28"/>
          <w:szCs w:val="28"/>
          <w:rtl/>
        </w:rPr>
        <w:lastRenderedPageBreak/>
        <w:t>كپي غير فعال باشد، كل ترسيم ها نسبت به خط ميرور مي شوند ليكن ترسيم هاي اوليه ديگر در صفحه نخواهند بود و بالعكس</w:t>
      </w:r>
      <w:r w:rsidRPr="00874F48">
        <w:rPr>
          <w:rFonts w:cs="B Zar"/>
          <w:sz w:val="28"/>
          <w:szCs w:val="28"/>
        </w:rPr>
        <w:t xml:space="preserve">. </w:t>
      </w:r>
      <w:r w:rsidRPr="00874F48">
        <w:rPr>
          <w:rFonts w:cs="B Zar"/>
          <w:sz w:val="28"/>
          <w:szCs w:val="28"/>
        </w:rPr>
        <w:drawing>
          <wp:inline distT="0" distB="0" distL="0" distR="0" wp14:anchorId="1E2125A6" wp14:editId="78AE2106">
            <wp:extent cx="5943600" cy="316342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163426"/>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t>درس بيست و ششم : استفاده از دستور</w:t>
      </w:r>
      <w:r w:rsidRPr="00874F48">
        <w:rPr>
          <w:rFonts w:cs="B Zar"/>
          <w:sz w:val="28"/>
          <w:szCs w:val="28"/>
        </w:rPr>
        <w:t xml:space="preserve"> ‐ Pattern Linear </w:t>
      </w:r>
      <w:r w:rsidRPr="00874F48">
        <w:rPr>
          <w:rFonts w:cs="B Zar"/>
          <w:sz w:val="28"/>
          <w:szCs w:val="28"/>
          <w:rtl/>
        </w:rPr>
        <w:t xml:space="preserve">تكرار خطي دستور لاينر پترن يا تكرار خطي براي تكرار بخشي از ترسيم در امتداد خطوط مستقيم استفاده مي شود. به كمك اين دستور و پس از انتخاب ترسيم مورد نظر، بايد جهت تكرار يا پترن را مشخص كرد. همچنين تعداد ترسيم هاي تكرار شونده و فاصيه آنها نيز در اين </w:t>
      </w:r>
      <w:r w:rsidRPr="00874F48">
        <w:rPr>
          <w:rFonts w:cs="B Zar"/>
          <w:sz w:val="28"/>
          <w:szCs w:val="28"/>
          <w:rtl/>
        </w:rPr>
        <w:lastRenderedPageBreak/>
        <w:t>دستور مشخص مي گردد</w:t>
      </w:r>
      <w:r w:rsidRPr="00874F48">
        <w:rPr>
          <w:rFonts w:cs="B Zar"/>
          <w:sz w:val="28"/>
          <w:szCs w:val="28"/>
        </w:rPr>
        <w:t xml:space="preserve">. </w:t>
      </w:r>
      <w:r w:rsidRPr="00874F48">
        <w:rPr>
          <w:rFonts w:cs="B Zar"/>
          <w:sz w:val="28"/>
          <w:szCs w:val="28"/>
        </w:rPr>
        <w:drawing>
          <wp:inline distT="0" distB="0" distL="0" distR="0" wp14:anchorId="4B35ED92" wp14:editId="6EE7E6C2">
            <wp:extent cx="5943600" cy="317046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170468"/>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t>درس بيست و هفتم : استفاده از دستور</w:t>
      </w:r>
      <w:r w:rsidRPr="00874F48">
        <w:rPr>
          <w:rFonts w:cs="B Zar"/>
          <w:sz w:val="28"/>
          <w:szCs w:val="28"/>
        </w:rPr>
        <w:t xml:space="preserve"> ‐ Pattern Circular </w:t>
      </w:r>
      <w:r w:rsidRPr="00874F48">
        <w:rPr>
          <w:rFonts w:cs="B Zar"/>
          <w:sz w:val="28"/>
          <w:szCs w:val="28"/>
          <w:rtl/>
        </w:rPr>
        <w:t>تكرار مدور دستور سيركولار پترن يا تكرار مدور به ما كمك مي كند كه بخشي از يك ترسيم را حول يك نقطه مشخص در صفحه تكرار كنيم. براي استفاده صحيح از اين دستور، ابتدا مركز دوران را مشخص مي كنيم، سپس تعداد دفعات تكرار ترسيم مورد نظر و زاويه بين آنها را تعيين مي نماييم و در نهايت با انتخاب ترسيم مورد نظر، دستور تكرار مدور فعال مي شود</w:t>
      </w:r>
      <w:r w:rsidRPr="00874F48">
        <w:rPr>
          <w:rFonts w:cs="B Zar"/>
          <w:sz w:val="28"/>
          <w:szCs w:val="28"/>
        </w:rPr>
        <w:t xml:space="preserve">. </w:t>
      </w:r>
      <w:r w:rsidRPr="00874F48">
        <w:rPr>
          <w:rFonts w:cs="B Zar"/>
          <w:sz w:val="28"/>
          <w:szCs w:val="28"/>
        </w:rPr>
        <w:drawing>
          <wp:inline distT="0" distB="0" distL="0" distR="0" wp14:anchorId="518C8FD2" wp14:editId="18764222">
            <wp:extent cx="5943600" cy="318147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181478"/>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lastRenderedPageBreak/>
        <w:t>درس بيست و هشتم : استفاده از دستور</w:t>
      </w:r>
      <w:r w:rsidRPr="00874F48">
        <w:rPr>
          <w:rFonts w:cs="B Zar"/>
          <w:sz w:val="28"/>
          <w:szCs w:val="28"/>
        </w:rPr>
        <w:t xml:space="preserve"> ‐ entities Move </w:t>
      </w:r>
      <w:r w:rsidRPr="00874F48">
        <w:rPr>
          <w:rFonts w:cs="B Zar"/>
          <w:sz w:val="28"/>
          <w:szCs w:val="28"/>
          <w:rtl/>
        </w:rPr>
        <w:t>جابجايي ترسيم با استفاده از دستور جابجايي ترسيم مي توان خطوط و منحني هاي رسم شده در يك شكل را از يك نقطه به نقطه ديگر حركت داد. در اين حالت ابتدا بايد ترسيمهاي مورد نظر را انتخاب نمود و كليه ترسيمهاي انتخاب شده را از يك نقطه به نقطه ديگر انتقال داد</w:t>
      </w:r>
      <w:r w:rsidRPr="00874F48">
        <w:rPr>
          <w:rFonts w:cs="B Zar"/>
          <w:sz w:val="28"/>
          <w:szCs w:val="28"/>
        </w:rPr>
        <w:t xml:space="preserve">. </w:t>
      </w:r>
      <w:r w:rsidRPr="00874F48">
        <w:rPr>
          <w:rFonts w:cs="B Zar"/>
          <w:sz w:val="28"/>
          <w:szCs w:val="28"/>
          <w:rtl/>
        </w:rPr>
        <w:t xml:space="preserve">براي انتقال خطوط و ترسيم ها به كمك اين دستور دو حالت مختلف وجود دارد. در حالت اول كل ترسيم از يك نقطه در ترسيم به نقطه اي ديگر در صفحه انتقال مي يابد. براي انتقال در حالت دوم با انتخاب ميزان جابجايي در محور </w:t>
      </w:r>
      <w:r w:rsidRPr="00874F48">
        <w:rPr>
          <w:rFonts w:cs="B Zar"/>
          <w:sz w:val="28"/>
          <w:szCs w:val="28"/>
        </w:rPr>
        <w:t>X</w:t>
      </w:r>
      <w:r w:rsidRPr="00874F48">
        <w:rPr>
          <w:rFonts w:cs="B Zar"/>
          <w:sz w:val="28"/>
          <w:szCs w:val="28"/>
          <w:rtl/>
        </w:rPr>
        <w:t xml:space="preserve">و محور </w:t>
      </w:r>
      <w:r w:rsidRPr="00874F48">
        <w:rPr>
          <w:rFonts w:cs="B Zar"/>
          <w:sz w:val="28"/>
          <w:szCs w:val="28"/>
        </w:rPr>
        <w:t xml:space="preserve">Y </w:t>
      </w:r>
      <w:r w:rsidRPr="00874F48">
        <w:rPr>
          <w:rFonts w:cs="B Zar"/>
          <w:sz w:val="28"/>
          <w:szCs w:val="28"/>
          <w:rtl/>
        </w:rPr>
        <w:t>مي توان، ميزان جابجايي شكل را به صورت دقيق تعيين نمود</w:t>
      </w:r>
      <w:r w:rsidRPr="00874F48">
        <w:rPr>
          <w:rFonts w:cs="B Zar"/>
          <w:sz w:val="28"/>
          <w:szCs w:val="28"/>
        </w:rPr>
        <w:t xml:space="preserve">. </w:t>
      </w:r>
      <w:r w:rsidRPr="00874F48">
        <w:rPr>
          <w:rFonts w:cs="B Zar"/>
          <w:sz w:val="28"/>
          <w:szCs w:val="28"/>
        </w:rPr>
        <w:drawing>
          <wp:inline distT="0" distB="0" distL="0" distR="0" wp14:anchorId="0BD3D9D6" wp14:editId="5958A528">
            <wp:extent cx="5943600" cy="316829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168298"/>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t>درس بيست و نهم : استفاده از دستور</w:t>
      </w:r>
      <w:r w:rsidRPr="00874F48">
        <w:rPr>
          <w:rFonts w:cs="B Zar"/>
          <w:sz w:val="28"/>
          <w:szCs w:val="28"/>
        </w:rPr>
        <w:t xml:space="preserve"> ‐ entities Copy </w:t>
      </w:r>
      <w:r w:rsidRPr="00874F48">
        <w:rPr>
          <w:rFonts w:cs="B Zar"/>
          <w:sz w:val="28"/>
          <w:szCs w:val="28"/>
          <w:rtl/>
        </w:rPr>
        <w:t xml:space="preserve">كپي كردن ترسيم دستور كپي در بخش اسكچ نرم افزار ساليدورك دقيقا مانند دستور جابجايي است با اين تفاوت كه در اين دستور ترسيم اوليه باقي خواهد ماند. براي استفاده از اين دستور ابتدا بخش هاي مورد نظر ترسيم را انتخاب كرده و سپس آنرا از يك نقطه به نقطه ديگر منتقل </w:t>
      </w:r>
      <w:r w:rsidRPr="00874F48">
        <w:rPr>
          <w:rFonts w:cs="B Zar"/>
          <w:sz w:val="28"/>
          <w:szCs w:val="28"/>
          <w:rtl/>
        </w:rPr>
        <w:lastRenderedPageBreak/>
        <w:t>مي كنيم</w:t>
      </w:r>
      <w:r w:rsidRPr="00874F48">
        <w:rPr>
          <w:rFonts w:cs="B Zar"/>
          <w:sz w:val="28"/>
          <w:szCs w:val="28"/>
        </w:rPr>
        <w:t xml:space="preserve">. </w:t>
      </w:r>
      <w:r w:rsidRPr="00874F48">
        <w:rPr>
          <w:rFonts w:cs="B Zar"/>
          <w:sz w:val="28"/>
          <w:szCs w:val="28"/>
        </w:rPr>
        <w:drawing>
          <wp:inline distT="0" distB="0" distL="0" distR="0" wp14:anchorId="38C4D523" wp14:editId="72315EE0">
            <wp:extent cx="5943600" cy="3196821"/>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196821"/>
                    </a:xfrm>
                    <a:prstGeom prst="rect">
                      <a:avLst/>
                    </a:prstGeom>
                    <a:noFill/>
                    <a:ln>
                      <a:noFill/>
                    </a:ln>
                  </pic:spPr>
                </pic:pic>
              </a:graphicData>
            </a:graphic>
          </wp:inline>
        </w:drawing>
      </w:r>
    </w:p>
    <w:p w:rsidR="003C051F" w:rsidRPr="00874F48" w:rsidRDefault="003C051F" w:rsidP="003C051F">
      <w:pPr>
        <w:tabs>
          <w:tab w:val="left" w:pos="945"/>
        </w:tabs>
        <w:bidi/>
        <w:rPr>
          <w:rFonts w:cs="B Zar"/>
          <w:sz w:val="28"/>
          <w:szCs w:val="28"/>
          <w:rtl/>
        </w:rPr>
      </w:pPr>
      <w:r w:rsidRPr="00874F48">
        <w:rPr>
          <w:rFonts w:cs="B Zar"/>
          <w:sz w:val="28"/>
          <w:szCs w:val="28"/>
          <w:rtl/>
        </w:rPr>
        <w:t>درس سي ام : استفاده از دستور</w:t>
      </w:r>
      <w:r w:rsidRPr="00874F48">
        <w:rPr>
          <w:rFonts w:cs="B Zar"/>
          <w:sz w:val="28"/>
          <w:szCs w:val="28"/>
        </w:rPr>
        <w:t xml:space="preserve"> ‐ entities Rotate </w:t>
      </w:r>
      <w:r w:rsidRPr="00874F48">
        <w:rPr>
          <w:rFonts w:cs="B Zar"/>
          <w:sz w:val="28"/>
          <w:szCs w:val="28"/>
          <w:rtl/>
        </w:rPr>
        <w:t>دوران ترسيم دستور دوران در بخش اسكچ نرم افزار ساليدورك به ما كمك مي كند كه بخش هاي مشخصي از يك ترسيم را حول نقطه اي مشخص بچرخانيم</w:t>
      </w:r>
      <w:r w:rsidRPr="00874F48">
        <w:rPr>
          <w:rFonts w:cs="B Zar"/>
          <w:sz w:val="28"/>
          <w:szCs w:val="28"/>
        </w:rPr>
        <w:t xml:space="preserve">. </w:t>
      </w:r>
      <w:r w:rsidRPr="00874F48">
        <w:rPr>
          <w:rFonts w:cs="B Zar"/>
          <w:sz w:val="28"/>
          <w:szCs w:val="28"/>
          <w:rtl/>
        </w:rPr>
        <w:t xml:space="preserve">در اين حالت پس از انتخاب قسمت هاي مورد نظر ترسيم، دستور دوران را انتخاب كرده و سپس يكي از نقاط موجود در صفحه را مشخص مي كنيم. در پايان با مشخص كردن ميزان و زاويه دوران، ترسيم مورد نظر به ميزان مشخص شده </w:t>
      </w:r>
      <w:r w:rsidRPr="00874F48">
        <w:rPr>
          <w:rFonts w:cs="B Zar"/>
          <w:sz w:val="28"/>
          <w:szCs w:val="28"/>
          <w:rtl/>
        </w:rPr>
        <w:lastRenderedPageBreak/>
        <w:t>و حول نقطه انتخابي خواهد چرخيد</w:t>
      </w:r>
      <w:r w:rsidRPr="00874F48">
        <w:rPr>
          <w:rFonts w:cs="B Zar"/>
          <w:sz w:val="28"/>
          <w:szCs w:val="28"/>
        </w:rPr>
        <w:t xml:space="preserve">. </w:t>
      </w:r>
      <w:r w:rsidRPr="00874F48">
        <w:rPr>
          <w:rFonts w:cs="B Zar"/>
          <w:sz w:val="28"/>
          <w:szCs w:val="28"/>
        </w:rPr>
        <w:drawing>
          <wp:inline distT="0" distB="0" distL="0" distR="0" wp14:anchorId="6B11BC4C" wp14:editId="22719271">
            <wp:extent cx="5943600" cy="31869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186986"/>
                    </a:xfrm>
                    <a:prstGeom prst="rect">
                      <a:avLst/>
                    </a:prstGeom>
                    <a:noFill/>
                    <a:ln>
                      <a:noFill/>
                    </a:ln>
                  </pic:spPr>
                </pic:pic>
              </a:graphicData>
            </a:graphic>
          </wp:inline>
        </w:drawing>
      </w:r>
    </w:p>
    <w:p w:rsidR="003C051F" w:rsidRPr="00874F48" w:rsidRDefault="00DA0EBF" w:rsidP="003C051F">
      <w:pPr>
        <w:tabs>
          <w:tab w:val="left" w:pos="945"/>
        </w:tabs>
        <w:bidi/>
        <w:rPr>
          <w:rFonts w:cs="B Zar"/>
          <w:sz w:val="28"/>
          <w:szCs w:val="28"/>
          <w:rtl/>
        </w:rPr>
      </w:pPr>
      <w:r w:rsidRPr="00874F48">
        <w:rPr>
          <w:rFonts w:cs="B Zar"/>
          <w:sz w:val="28"/>
          <w:szCs w:val="28"/>
          <w:rtl/>
        </w:rPr>
        <w:t>درس سي و يكم : استفاده از دستور</w:t>
      </w:r>
      <w:r w:rsidRPr="00874F48">
        <w:rPr>
          <w:rFonts w:cs="B Zar"/>
          <w:sz w:val="28"/>
          <w:szCs w:val="28"/>
        </w:rPr>
        <w:t xml:space="preserve"> ‐ entities Scale </w:t>
      </w:r>
      <w:r w:rsidRPr="00874F48">
        <w:rPr>
          <w:rFonts w:cs="B Zar"/>
          <w:sz w:val="28"/>
          <w:szCs w:val="28"/>
          <w:rtl/>
        </w:rPr>
        <w:t>تغيير مقياس ترسيم براي تغيير مقياس يك ترسيم مي توانيم از دستور</w:t>
      </w:r>
      <w:r w:rsidRPr="00874F48">
        <w:rPr>
          <w:rFonts w:cs="B Zar"/>
          <w:sz w:val="28"/>
          <w:szCs w:val="28"/>
        </w:rPr>
        <w:t xml:space="preserve"> scale </w:t>
      </w:r>
      <w:r w:rsidRPr="00874F48">
        <w:rPr>
          <w:rFonts w:cs="B Zar"/>
          <w:sz w:val="28"/>
          <w:szCs w:val="28"/>
          <w:rtl/>
        </w:rPr>
        <w:t>استفاده كنيم. البته اين دستور در بخش اسكچ ساليدورك قابل استفاده است. براي كار با اين دستور بايد نمايه هاي ترسيم را انتخاب نمود و سپس با انتخاب نقطه اي به عنوان مركز تغيير مقياس، ابعاد كل ترسيم را تغيير مي دهيم</w:t>
      </w:r>
      <w:r w:rsidRPr="00874F48">
        <w:rPr>
          <w:rFonts w:cs="B Zar"/>
          <w:sz w:val="28"/>
          <w:szCs w:val="28"/>
        </w:rPr>
        <w:t xml:space="preserve">. </w:t>
      </w:r>
      <w:r w:rsidRPr="00874F48">
        <w:rPr>
          <w:rFonts w:cs="B Zar"/>
          <w:sz w:val="28"/>
          <w:szCs w:val="28"/>
        </w:rPr>
        <w:drawing>
          <wp:inline distT="0" distB="0" distL="0" distR="0" wp14:anchorId="7A0BC300" wp14:editId="3044E1EB">
            <wp:extent cx="5943600" cy="31510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151002"/>
                    </a:xfrm>
                    <a:prstGeom prst="rect">
                      <a:avLst/>
                    </a:prstGeom>
                    <a:noFill/>
                    <a:ln>
                      <a:noFill/>
                    </a:ln>
                  </pic:spPr>
                </pic:pic>
              </a:graphicData>
            </a:graphic>
          </wp:inline>
        </w:drawing>
      </w:r>
    </w:p>
    <w:p w:rsidR="00DA0EBF" w:rsidRPr="00874F48" w:rsidRDefault="00DA0EBF" w:rsidP="00DA0EBF">
      <w:pPr>
        <w:tabs>
          <w:tab w:val="left" w:pos="945"/>
        </w:tabs>
        <w:bidi/>
        <w:rPr>
          <w:rFonts w:cs="B Zar"/>
          <w:sz w:val="28"/>
          <w:szCs w:val="28"/>
          <w:rtl/>
        </w:rPr>
      </w:pPr>
    </w:p>
    <w:p w:rsidR="00DA0EBF" w:rsidRPr="00874F48" w:rsidRDefault="00DA0EBF" w:rsidP="00DA0EBF">
      <w:pPr>
        <w:tabs>
          <w:tab w:val="left" w:pos="945"/>
        </w:tabs>
        <w:bidi/>
        <w:rPr>
          <w:rFonts w:cs="B Zar"/>
          <w:sz w:val="28"/>
          <w:szCs w:val="28"/>
          <w:rtl/>
        </w:rPr>
      </w:pPr>
    </w:p>
    <w:p w:rsidR="00AE0F91" w:rsidRPr="00874F48" w:rsidRDefault="00AE0F91" w:rsidP="00DA0EBF">
      <w:pPr>
        <w:tabs>
          <w:tab w:val="left" w:pos="945"/>
        </w:tabs>
        <w:bidi/>
        <w:rPr>
          <w:rFonts w:cs="B Zar"/>
          <w:sz w:val="28"/>
          <w:szCs w:val="28"/>
        </w:rPr>
      </w:pPr>
    </w:p>
    <w:p w:rsidR="00DA0EBF" w:rsidRPr="00874F48" w:rsidRDefault="00DA0EBF" w:rsidP="00AE0F91">
      <w:pPr>
        <w:pStyle w:val="Title"/>
        <w:bidi/>
        <w:rPr>
          <w:rFonts w:asciiTheme="minorHAnsi" w:eastAsiaTheme="minorHAnsi" w:hAnsiTheme="minorHAnsi" w:cs="B Zar"/>
          <w:spacing w:val="0"/>
          <w:kern w:val="0"/>
          <w:sz w:val="28"/>
          <w:szCs w:val="28"/>
          <w:rtl/>
        </w:rPr>
      </w:pPr>
      <w:r w:rsidRPr="00874F48">
        <w:rPr>
          <w:rFonts w:asciiTheme="minorHAnsi" w:eastAsiaTheme="minorHAnsi" w:hAnsiTheme="minorHAnsi" w:cs="B Zar" w:hint="cs"/>
          <w:spacing w:val="0"/>
          <w:kern w:val="0"/>
          <w:sz w:val="28"/>
          <w:szCs w:val="28"/>
          <w:rtl/>
        </w:rPr>
        <w:t>فیچرز</w:t>
      </w:r>
    </w:p>
    <w:p w:rsidR="00DA0EBF" w:rsidRPr="00874F48" w:rsidRDefault="00DA0EBF" w:rsidP="00DA0EBF">
      <w:pPr>
        <w:tabs>
          <w:tab w:val="left" w:pos="945"/>
        </w:tabs>
        <w:bidi/>
        <w:rPr>
          <w:rFonts w:cs="B Zar"/>
          <w:sz w:val="28"/>
          <w:szCs w:val="28"/>
          <w:rtl/>
        </w:rPr>
      </w:pPr>
    </w:p>
    <w:p w:rsidR="00DA0EBF" w:rsidRPr="00874F48" w:rsidRDefault="00AE0F91" w:rsidP="00DA0EBF">
      <w:pPr>
        <w:tabs>
          <w:tab w:val="left" w:pos="945"/>
        </w:tabs>
        <w:bidi/>
        <w:rPr>
          <w:rFonts w:cs="B Zar"/>
          <w:sz w:val="28"/>
          <w:szCs w:val="28"/>
        </w:rPr>
      </w:pPr>
      <w:r w:rsidRPr="00874F48">
        <w:rPr>
          <w:rFonts w:cs="B Zar"/>
          <w:sz w:val="28"/>
          <w:szCs w:val="28"/>
          <w:rtl/>
        </w:rPr>
        <w:t>درس اول - دستور</w:t>
      </w:r>
      <w:r w:rsidRPr="00874F48">
        <w:rPr>
          <w:rFonts w:cs="B Zar"/>
          <w:sz w:val="28"/>
          <w:szCs w:val="28"/>
        </w:rPr>
        <w:t xml:space="preserve"> Bass/Boss Extruded </w:t>
      </w:r>
      <w:r w:rsidRPr="00874F48">
        <w:rPr>
          <w:rFonts w:cs="B Zar"/>
          <w:sz w:val="28"/>
          <w:szCs w:val="28"/>
          <w:rtl/>
        </w:rPr>
        <w:t>اكسترود - بخش اول اولين و تقريبا مهمترين دستور بخش فيچر در ساليدورك، دستور اكسترود است. از آنجا كه دستورات بخش فيچر عموما از دستورات بخش اسكچ پيچيده تر هستند، برخي از اين دستورات را در چند درس توضيح خواهيم داد. دستور اكسترود جهت ايجاد حجم به يك اسكچ در راستاي مشخص استفاده مي شود. براي اينكه تصور بهتري از اين دستور داشته باشيد، مي توان خطوط اصلي اسكچ را به عنوان لبه هاي يك قالب در نظر گرفت كه با استفاده از دستور اكسترود، ماده اي خميري شكل را از آن عبورمي دهيم. با اين توضيحات به عنوان مثال اگر در اسكچ يك دايره ترسيم شده باشد، با استفاده از دستور اكسترود مي توان آنرا به يك حجم استوانه اي تبديل نمود .اگر به صورت ساده به دستور اكسترود نگاه كنيم، پس از انتخاب اسكچ در درخت طراحي و كليك كردن روي آيكن دستور اكسترود، مي توانيم با مشخص كردن طول دلخواه در بخش1</w:t>
      </w:r>
      <w:r w:rsidRPr="00874F48">
        <w:rPr>
          <w:rFonts w:cs="B Zar"/>
          <w:sz w:val="28"/>
          <w:szCs w:val="28"/>
        </w:rPr>
        <w:t xml:space="preserve"> Direction</w:t>
      </w:r>
      <w:r w:rsidRPr="00874F48">
        <w:rPr>
          <w:rFonts w:cs="B Zar"/>
          <w:sz w:val="28"/>
          <w:szCs w:val="28"/>
          <w:rtl/>
        </w:rPr>
        <w:t xml:space="preserve">، به اسكچ مورد نظر حجم دهيم. براي تغيير جهت حجم ايجاد شده،روي دكمه بالا و سمت چپ درقسمت </w:t>
      </w:r>
      <w:r w:rsidRPr="00874F48">
        <w:rPr>
          <w:rFonts w:cs="B Zar"/>
          <w:sz w:val="28"/>
          <w:szCs w:val="28"/>
        </w:rPr>
        <w:t xml:space="preserve">1 Direction </w:t>
      </w:r>
      <w:r w:rsidRPr="00874F48">
        <w:rPr>
          <w:rFonts w:cs="B Zar"/>
          <w:sz w:val="28"/>
          <w:szCs w:val="28"/>
          <w:rtl/>
        </w:rPr>
        <w:t>كليك مي كنيم. با توجه به گستردگي گزينه هاي اين دستور، بقيه موارد مربوط به دستور اكسترود در درس هاي بعدي توضيح داده خواهد شد. اما توجه به چند نكته در استفاده از دستورات بخش</w:t>
      </w:r>
      <w:r w:rsidRPr="00874F48">
        <w:rPr>
          <w:rFonts w:cs="B Zar"/>
          <w:sz w:val="28"/>
          <w:szCs w:val="28"/>
        </w:rPr>
        <w:t xml:space="preserve"> Feature </w:t>
      </w:r>
      <w:r w:rsidRPr="00874F48">
        <w:rPr>
          <w:rFonts w:cs="B Zar"/>
          <w:sz w:val="28"/>
          <w:szCs w:val="28"/>
          <w:rtl/>
        </w:rPr>
        <w:t xml:space="preserve">ضروري است. براي استفاده از دستور اكسترود بايد يك اسكچ وجود داشته باشد و آن اسكچ انتخاب شود. انتخاب اسكچ براي استفاده از دستورات بخش فيچر چند حالت دارد. اگر هنوز از محيط اسكچ خارج نشده باشيد، با انتخاب دستورات بخش فيچر، همان اسكچ به عنوان اسكچ پايه انتخاب مي شود. همچنين در صورتي كه از محيط اسكچ خارج شده باشيد با انتخاب اسكچ از درخت طراحي </w:t>
      </w:r>
      <w:r w:rsidRPr="00874F48">
        <w:rPr>
          <w:rFonts w:cs="B Zar"/>
          <w:sz w:val="28"/>
          <w:szCs w:val="28"/>
        </w:rPr>
        <w:t>(</w:t>
      </w:r>
      <w:r w:rsidRPr="00874F48">
        <w:rPr>
          <w:rFonts w:cs="B Zar"/>
          <w:sz w:val="28"/>
          <w:szCs w:val="28"/>
          <w:rtl/>
        </w:rPr>
        <w:t>با يك كليك چپ) مي توانيد اسكچ مورد نظر را انتخاب كنيد و دستور اكسترود را اجرا نماييد</w:t>
      </w:r>
      <w:r w:rsidRPr="00874F48">
        <w:rPr>
          <w:rFonts w:cs="B Zar"/>
          <w:sz w:val="28"/>
          <w:szCs w:val="28"/>
        </w:rPr>
        <w:t>.</w:t>
      </w:r>
    </w:p>
    <w:p w:rsidR="000121B2" w:rsidRPr="00874F48" w:rsidRDefault="000121B2" w:rsidP="000121B2">
      <w:pPr>
        <w:tabs>
          <w:tab w:val="left" w:pos="945"/>
        </w:tabs>
        <w:bidi/>
        <w:rPr>
          <w:rFonts w:cs="B Zar"/>
          <w:sz w:val="28"/>
          <w:szCs w:val="28"/>
          <w:rtl/>
        </w:rPr>
      </w:pPr>
      <w:r w:rsidRPr="00874F48">
        <w:rPr>
          <w:rFonts w:cs="B Zar"/>
          <w:sz w:val="28"/>
          <w:szCs w:val="28"/>
          <w:rtl/>
        </w:rPr>
        <w:lastRenderedPageBreak/>
        <w:drawing>
          <wp:inline distT="0" distB="0" distL="0" distR="0" wp14:anchorId="5D9BC538" wp14:editId="3BE9CECF">
            <wp:extent cx="5943600" cy="3059263"/>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059263"/>
                    </a:xfrm>
                    <a:prstGeom prst="rect">
                      <a:avLst/>
                    </a:prstGeom>
                    <a:noFill/>
                    <a:ln>
                      <a:noFill/>
                    </a:ln>
                  </pic:spPr>
                </pic:pic>
              </a:graphicData>
            </a:graphic>
          </wp:inline>
        </w:drawing>
      </w:r>
    </w:p>
    <w:p w:rsidR="00DA0EBF" w:rsidRPr="00874F48" w:rsidRDefault="000121B2" w:rsidP="000121B2">
      <w:pPr>
        <w:tabs>
          <w:tab w:val="left" w:pos="945"/>
        </w:tabs>
        <w:bidi/>
        <w:rPr>
          <w:rFonts w:cs="B Zar"/>
          <w:sz w:val="28"/>
          <w:szCs w:val="28"/>
          <w:rtl/>
        </w:rPr>
      </w:pPr>
      <w:r w:rsidRPr="00874F48">
        <w:rPr>
          <w:rFonts w:cs="B Zar"/>
          <w:sz w:val="28"/>
          <w:szCs w:val="28"/>
          <w:rtl/>
        </w:rPr>
        <w:t>درس دوم - دستور</w:t>
      </w:r>
      <w:r w:rsidRPr="00874F48">
        <w:rPr>
          <w:rFonts w:cs="B Zar"/>
          <w:sz w:val="28"/>
          <w:szCs w:val="28"/>
        </w:rPr>
        <w:t xml:space="preserve"> Bass/Boss Extruded </w:t>
      </w:r>
      <w:r w:rsidRPr="00874F48">
        <w:rPr>
          <w:rFonts w:cs="B Zar"/>
          <w:sz w:val="28"/>
          <w:szCs w:val="28"/>
          <w:rtl/>
        </w:rPr>
        <w:t>اكسترود - بخش دوم در بخش دوم آموزش دستور اكسترود مي خواهيم يكي از نكات كليدي در بخش فيچرهاي ساليدورك را بيان كنيم. اين نكته مهم آشنايي با</w:t>
      </w:r>
      <w:r w:rsidRPr="00874F48">
        <w:rPr>
          <w:rFonts w:cs="B Zar"/>
          <w:sz w:val="28"/>
          <w:szCs w:val="28"/>
        </w:rPr>
        <w:t xml:space="preserve"> Counter </w:t>
      </w:r>
      <w:r w:rsidRPr="00874F48">
        <w:rPr>
          <w:rFonts w:cs="B Zar"/>
          <w:sz w:val="28"/>
          <w:szCs w:val="28"/>
          <w:rtl/>
        </w:rPr>
        <w:t>ها است. تعريف كانتر در ساليدورك فضايي است كه بين خطوط اصلي اسكچ محصور گرديده است</w:t>
      </w:r>
      <w:r w:rsidRPr="00874F48">
        <w:rPr>
          <w:rFonts w:cs="B Zar"/>
          <w:sz w:val="28"/>
          <w:szCs w:val="28"/>
        </w:rPr>
        <w:t xml:space="preserve">. </w:t>
      </w:r>
      <w:r w:rsidRPr="00874F48">
        <w:rPr>
          <w:rFonts w:cs="B Zar"/>
          <w:sz w:val="28"/>
          <w:szCs w:val="28"/>
          <w:rtl/>
        </w:rPr>
        <w:t>فرض كنيد كه مانند تصوير بالا (مربوط به درس سي و سوم) شما در بخش اسكچ دو دايره داخل يكديگر رسم نموده ايد. در اين حالت 3 كانتر قابل شمارش است. اولين كانتر مربوط به سطح داخلي دايرهكوچك است. كانتر دوم سطح بين دايرهكوچك و دايره بزرگتر است و سومين كانتر مربوط به سطح كامل دايره بزرگ است كه كانتر اول را نيز شامل خواهد شد. ارتباط اين كانتر ها با دستور اكسترود</w:t>
      </w:r>
      <w:r w:rsidRPr="00874F48">
        <w:rPr>
          <w:rFonts w:cs="B Zar"/>
          <w:sz w:val="28"/>
          <w:szCs w:val="28"/>
        </w:rPr>
        <w:t xml:space="preserve"> Extrude </w:t>
      </w:r>
      <w:r w:rsidRPr="00874F48">
        <w:rPr>
          <w:rFonts w:cs="B Zar"/>
          <w:sz w:val="28"/>
          <w:szCs w:val="28"/>
          <w:rtl/>
        </w:rPr>
        <w:t>در قسمت پاييني پنجره كانتر اين دستور در سمت چپ صفحه است. بايد توجه داشت كه ساليدورك به صورت پيشفرض كانتر اصلي هر اسكچ را به گونه اي تعيين مي كند كه بيشترين ميزان خطوط داخلي و خارجي، در مرز كانتر قرار بگيرند. به عنوان مثال در شكل ذيل كانتر اصلي انتخاب شده جهت استفاده در دستور اكسترود را مي توانيد مشاهده كنيد</w:t>
      </w:r>
      <w:r w:rsidRPr="00874F48">
        <w:rPr>
          <w:rFonts w:cs="B Zar"/>
          <w:sz w:val="28"/>
          <w:szCs w:val="28"/>
        </w:rPr>
        <w:t>.</w:t>
      </w:r>
    </w:p>
    <w:p w:rsidR="00DA0EBF" w:rsidRPr="00874F48" w:rsidRDefault="000121B2" w:rsidP="00DA0EBF">
      <w:pPr>
        <w:tabs>
          <w:tab w:val="left" w:pos="945"/>
        </w:tabs>
        <w:bidi/>
        <w:rPr>
          <w:rFonts w:cs="B Zar"/>
          <w:sz w:val="28"/>
          <w:szCs w:val="28"/>
          <w:rtl/>
        </w:rPr>
      </w:pPr>
      <w:r w:rsidRPr="00874F48">
        <w:rPr>
          <w:rFonts w:cs="B Zar"/>
          <w:sz w:val="28"/>
          <w:szCs w:val="28"/>
          <w:rtl/>
        </w:rPr>
        <w:lastRenderedPageBreak/>
        <w:drawing>
          <wp:inline distT="0" distB="0" distL="0" distR="0" wp14:anchorId="13AFB065" wp14:editId="560EDA52">
            <wp:extent cx="5943600" cy="301611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016116"/>
                    </a:xfrm>
                    <a:prstGeom prst="rect">
                      <a:avLst/>
                    </a:prstGeom>
                    <a:noFill/>
                    <a:ln>
                      <a:noFill/>
                    </a:ln>
                  </pic:spPr>
                </pic:pic>
              </a:graphicData>
            </a:graphic>
          </wp:inline>
        </w:drawing>
      </w:r>
    </w:p>
    <w:p w:rsidR="002621DC" w:rsidRPr="00874F48" w:rsidRDefault="000121B2" w:rsidP="00DA0EBF">
      <w:pPr>
        <w:tabs>
          <w:tab w:val="left" w:pos="945"/>
        </w:tabs>
        <w:bidi/>
        <w:rPr>
          <w:rFonts w:cs="B Zar"/>
          <w:sz w:val="28"/>
          <w:szCs w:val="28"/>
        </w:rPr>
      </w:pPr>
      <w:r w:rsidRPr="00874F48">
        <w:rPr>
          <w:rFonts w:cs="B Zar"/>
          <w:sz w:val="28"/>
          <w:szCs w:val="28"/>
          <w:rtl/>
        </w:rPr>
        <w:t>درس سوم - دستور</w:t>
      </w:r>
      <w:r w:rsidRPr="00874F48">
        <w:rPr>
          <w:rFonts w:cs="B Zar"/>
          <w:sz w:val="28"/>
          <w:szCs w:val="28"/>
        </w:rPr>
        <w:t xml:space="preserve"> Bass/Boss Extruded </w:t>
      </w:r>
      <w:r w:rsidRPr="00874F48">
        <w:rPr>
          <w:rFonts w:cs="B Zar"/>
          <w:sz w:val="28"/>
          <w:szCs w:val="28"/>
          <w:rtl/>
        </w:rPr>
        <w:t>اكسترود - بخش سوم پس از ارائه توضيحات درخصوص كليات دستور اكسترود و بخش كانترها، در اين قسمت در خصوص گزينه</w:t>
      </w:r>
      <w:r w:rsidRPr="00874F48">
        <w:rPr>
          <w:rFonts w:cs="B Zar"/>
          <w:sz w:val="28"/>
          <w:szCs w:val="28"/>
        </w:rPr>
        <w:t xml:space="preserve"> Draft </w:t>
      </w:r>
      <w:r w:rsidRPr="00874F48">
        <w:rPr>
          <w:rFonts w:cs="B Zar"/>
          <w:sz w:val="28"/>
          <w:szCs w:val="28"/>
          <w:rtl/>
        </w:rPr>
        <w:t xml:space="preserve">و گزينه </w:t>
      </w:r>
      <w:r w:rsidRPr="00874F48">
        <w:rPr>
          <w:rFonts w:cs="B Zar"/>
          <w:sz w:val="28"/>
          <w:szCs w:val="28"/>
        </w:rPr>
        <w:t xml:space="preserve">feature Thin </w:t>
      </w:r>
      <w:r w:rsidRPr="00874F48">
        <w:rPr>
          <w:rFonts w:cs="B Zar"/>
          <w:sz w:val="28"/>
          <w:szCs w:val="28"/>
          <w:rtl/>
        </w:rPr>
        <w:t>توضيح مي دهيم</w:t>
      </w:r>
      <w:r w:rsidRPr="00874F48">
        <w:rPr>
          <w:rFonts w:cs="B Zar"/>
          <w:sz w:val="28"/>
          <w:szCs w:val="28"/>
        </w:rPr>
        <w:t xml:space="preserve">. </w:t>
      </w:r>
      <w:r w:rsidRPr="00874F48">
        <w:rPr>
          <w:rFonts w:cs="B Zar"/>
          <w:sz w:val="28"/>
          <w:szCs w:val="28"/>
          <w:rtl/>
        </w:rPr>
        <w:t>گزينه درفت در بخش اكسترود، به منظور ايجاد زاويه در صفحات اصلي ايجاد شده توسط اكسترود به كار مي برد. براي فعال كردن اين گزينه ابتدا بايد چك باكس گزينه درفت را فعال نماييد. سپس زاويه مورد نظر را در قسمت مربوطه وارد كنيد</w:t>
      </w:r>
      <w:r w:rsidRPr="00874F48">
        <w:rPr>
          <w:rFonts w:cs="B Zar"/>
          <w:sz w:val="28"/>
          <w:szCs w:val="28"/>
        </w:rPr>
        <w:t xml:space="preserve">. </w:t>
      </w:r>
      <w:r w:rsidRPr="00874F48">
        <w:rPr>
          <w:rFonts w:cs="B Zar"/>
          <w:sz w:val="28"/>
          <w:szCs w:val="28"/>
          <w:rtl/>
        </w:rPr>
        <w:t>توجه داشته باشيد كه در صورت استفاده از دستور درفت، جهت زاويه گرفتن سطوح بيروني و داخلي معكوس خواهد بود</w:t>
      </w:r>
      <w:r w:rsidRPr="00874F48">
        <w:rPr>
          <w:rFonts w:cs="B Zar"/>
          <w:sz w:val="28"/>
          <w:szCs w:val="28"/>
        </w:rPr>
        <w:t xml:space="preserve">. </w:t>
      </w:r>
      <w:r w:rsidRPr="00874F48">
        <w:rPr>
          <w:rFonts w:cs="B Zar"/>
          <w:sz w:val="28"/>
          <w:szCs w:val="28"/>
          <w:rtl/>
        </w:rPr>
        <w:t>اين بدان معناست كه اگر در حجم مورد نظر حفره اي وجود داشته باشد، مانند تصوير ذيل، درصورت ايجاد زاويه درفت به صورت مثبت، زاويه حفره منفي خواد شد</w:t>
      </w:r>
      <w:r w:rsidRPr="00874F48">
        <w:rPr>
          <w:rFonts w:cs="B Zar"/>
          <w:sz w:val="28"/>
          <w:szCs w:val="28"/>
        </w:rPr>
        <w:t xml:space="preserve">. </w:t>
      </w:r>
      <w:r w:rsidRPr="00874F48">
        <w:rPr>
          <w:rFonts w:cs="B Zar"/>
          <w:sz w:val="28"/>
          <w:szCs w:val="28"/>
          <w:rtl/>
        </w:rPr>
        <w:t xml:space="preserve">همچنين جهت درفت يا مثبت و منفي بودن زاويه آن به كمك چك باكس </w:t>
      </w:r>
      <w:r w:rsidRPr="00874F48">
        <w:rPr>
          <w:rFonts w:cs="B Zar"/>
          <w:sz w:val="28"/>
          <w:szCs w:val="28"/>
        </w:rPr>
        <w:t xml:space="preserve">outward Draft </w:t>
      </w:r>
      <w:r w:rsidRPr="00874F48">
        <w:rPr>
          <w:rFonts w:cs="B Zar"/>
          <w:sz w:val="28"/>
          <w:szCs w:val="28"/>
          <w:rtl/>
        </w:rPr>
        <w:t xml:space="preserve">قابل تغيير خواهد بود. شايان ذكر است گزينه درفت در قسمت </w:t>
      </w:r>
      <w:r w:rsidRPr="00874F48">
        <w:rPr>
          <w:rFonts w:cs="B Zar"/>
          <w:sz w:val="28"/>
          <w:szCs w:val="28"/>
        </w:rPr>
        <w:t xml:space="preserve">2 Direction </w:t>
      </w:r>
      <w:r w:rsidRPr="00874F48">
        <w:rPr>
          <w:rFonts w:cs="B Zar"/>
          <w:sz w:val="28"/>
          <w:szCs w:val="28"/>
          <w:rtl/>
        </w:rPr>
        <w:t>نيز فعال است و ميتوانيد حجم مورد نظر را در دو جهت درفت دهيد</w:t>
      </w:r>
      <w:r w:rsidRPr="00874F48">
        <w:rPr>
          <w:rFonts w:cs="B Zar"/>
          <w:sz w:val="28"/>
          <w:szCs w:val="28"/>
        </w:rPr>
        <w:t>.</w:t>
      </w:r>
    </w:p>
    <w:p w:rsidR="002621DC" w:rsidRPr="00874F48" w:rsidRDefault="002621DC" w:rsidP="002621DC">
      <w:pPr>
        <w:tabs>
          <w:tab w:val="left" w:pos="945"/>
        </w:tabs>
        <w:bidi/>
        <w:rPr>
          <w:rFonts w:cs="B Zar"/>
          <w:sz w:val="28"/>
          <w:szCs w:val="28"/>
        </w:rPr>
      </w:pPr>
      <w:r w:rsidRPr="00874F48">
        <w:rPr>
          <w:rFonts w:cs="B Zar"/>
          <w:sz w:val="28"/>
          <w:szCs w:val="28"/>
          <w:rtl/>
        </w:rPr>
        <w:lastRenderedPageBreak/>
        <w:drawing>
          <wp:inline distT="0" distB="0" distL="0" distR="0" wp14:anchorId="12DA6E82" wp14:editId="60CE2839">
            <wp:extent cx="5943600" cy="3027513"/>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027513"/>
                    </a:xfrm>
                    <a:prstGeom prst="rect">
                      <a:avLst/>
                    </a:prstGeom>
                    <a:noFill/>
                    <a:ln>
                      <a:noFill/>
                    </a:ln>
                  </pic:spPr>
                </pic:pic>
              </a:graphicData>
            </a:graphic>
          </wp:inline>
        </w:drawing>
      </w:r>
    </w:p>
    <w:p w:rsidR="00DA0EBF" w:rsidRPr="00874F48" w:rsidRDefault="002621DC" w:rsidP="002621DC">
      <w:pPr>
        <w:bidi/>
        <w:rPr>
          <w:rFonts w:cs="B Zar"/>
          <w:sz w:val="28"/>
          <w:szCs w:val="28"/>
        </w:rPr>
      </w:pPr>
      <w:r w:rsidRPr="00874F48">
        <w:rPr>
          <w:rFonts w:cs="B Zar"/>
          <w:sz w:val="28"/>
          <w:szCs w:val="28"/>
          <w:rtl/>
        </w:rPr>
        <w:t>درس چهارم- دستور</w:t>
      </w:r>
      <w:r w:rsidRPr="00874F48">
        <w:rPr>
          <w:rFonts w:cs="B Zar"/>
          <w:sz w:val="28"/>
          <w:szCs w:val="28"/>
        </w:rPr>
        <w:t xml:space="preserve"> Bass/Boss Extruded </w:t>
      </w:r>
      <w:r w:rsidRPr="00874F48">
        <w:rPr>
          <w:rFonts w:cs="B Zar"/>
          <w:sz w:val="28"/>
          <w:szCs w:val="28"/>
          <w:rtl/>
        </w:rPr>
        <w:t>اكسترود - بخش چهارم در اين قسمت كه آخرين بخش آموزش دستور اكسترود در اين قسمت است، گزينه</w:t>
      </w:r>
      <w:r w:rsidRPr="00874F48">
        <w:rPr>
          <w:rFonts w:cs="B Zar"/>
          <w:sz w:val="28"/>
          <w:szCs w:val="28"/>
        </w:rPr>
        <w:t xml:space="preserve"> feature Thin </w:t>
      </w:r>
      <w:r w:rsidRPr="00874F48">
        <w:rPr>
          <w:rFonts w:cs="B Zar"/>
          <w:sz w:val="28"/>
          <w:szCs w:val="28"/>
          <w:rtl/>
        </w:rPr>
        <w:t>را توضيح مي دهيم. گزينه</w:t>
      </w:r>
      <w:r w:rsidRPr="00874F48">
        <w:rPr>
          <w:rFonts w:cs="B Zar"/>
          <w:sz w:val="28"/>
          <w:szCs w:val="28"/>
        </w:rPr>
        <w:t xml:space="preserve"> feature Thin </w:t>
      </w:r>
      <w:r w:rsidRPr="00874F48">
        <w:rPr>
          <w:rFonts w:cs="B Zar"/>
          <w:sz w:val="28"/>
          <w:szCs w:val="28"/>
          <w:rtl/>
        </w:rPr>
        <w:t>در حقيقت ابزاري است كه به كمك آن به جاي حجم دادن به كانترهاي داخل ترسيم، به جداره هاي بيروني آن حجم مي دهيم</w:t>
      </w:r>
      <w:r w:rsidRPr="00874F48">
        <w:rPr>
          <w:rFonts w:cs="B Zar"/>
          <w:sz w:val="28"/>
          <w:szCs w:val="28"/>
        </w:rPr>
        <w:t xml:space="preserve">. </w:t>
      </w:r>
      <w:r w:rsidRPr="00874F48">
        <w:rPr>
          <w:rFonts w:cs="B Zar"/>
          <w:sz w:val="28"/>
          <w:szCs w:val="28"/>
          <w:rtl/>
        </w:rPr>
        <w:t>با انتخاب گزينه</w:t>
      </w:r>
      <w:r w:rsidRPr="00874F48">
        <w:rPr>
          <w:rFonts w:cs="B Zar"/>
          <w:sz w:val="28"/>
          <w:szCs w:val="28"/>
        </w:rPr>
        <w:t xml:space="preserve"> feature Thin </w:t>
      </w:r>
      <w:r w:rsidRPr="00874F48">
        <w:rPr>
          <w:rFonts w:cs="B Zar"/>
          <w:sz w:val="28"/>
          <w:szCs w:val="28"/>
          <w:rtl/>
        </w:rPr>
        <w:t>در بخش اكسترود و نيز مشخص كردن ضخامت مورد نظر، خطوط بيروني اسكچ شما به مانند ديواري با ضخامت مشخص ساخته ميشود</w:t>
      </w:r>
      <w:r w:rsidRPr="00874F48">
        <w:rPr>
          <w:rFonts w:cs="B Zar"/>
          <w:sz w:val="28"/>
          <w:szCs w:val="28"/>
        </w:rPr>
        <w:t xml:space="preserve"> . </w:t>
      </w:r>
      <w:r w:rsidRPr="00874F48">
        <w:rPr>
          <w:rFonts w:cs="B Zar"/>
          <w:sz w:val="28"/>
          <w:szCs w:val="28"/>
          <w:rtl/>
        </w:rPr>
        <w:t>بايد توجه داشته باشيد كه هرگاه اسكچ شما بسته نباشد - مانند تصوير ذيل، نرم افزار ساليدورك به صورت اتوماتيك اين گزينه را انتخاب خواهد نمود</w:t>
      </w:r>
    </w:p>
    <w:p w:rsidR="002621DC" w:rsidRPr="00874F48" w:rsidRDefault="002621DC" w:rsidP="002621DC">
      <w:pPr>
        <w:bidi/>
        <w:rPr>
          <w:rFonts w:cs="B Zar"/>
          <w:sz w:val="28"/>
          <w:szCs w:val="28"/>
        </w:rPr>
      </w:pPr>
      <w:r w:rsidRPr="00874F48">
        <w:rPr>
          <w:rFonts w:cs="B Zar"/>
          <w:sz w:val="28"/>
          <w:szCs w:val="28"/>
          <w:rtl/>
        </w:rPr>
        <w:drawing>
          <wp:inline distT="0" distB="0" distL="0" distR="0" wp14:anchorId="5FE9F8FC" wp14:editId="2E01B311">
            <wp:extent cx="5943600" cy="295425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954256"/>
                    </a:xfrm>
                    <a:prstGeom prst="rect">
                      <a:avLst/>
                    </a:prstGeom>
                    <a:noFill/>
                    <a:ln>
                      <a:noFill/>
                    </a:ln>
                  </pic:spPr>
                </pic:pic>
              </a:graphicData>
            </a:graphic>
          </wp:inline>
        </w:drawing>
      </w:r>
    </w:p>
    <w:p w:rsidR="002621DC" w:rsidRPr="00874F48" w:rsidRDefault="002621DC" w:rsidP="002621DC">
      <w:pPr>
        <w:bidi/>
        <w:rPr>
          <w:rFonts w:cs="B Zar"/>
          <w:sz w:val="28"/>
          <w:szCs w:val="28"/>
        </w:rPr>
      </w:pPr>
      <w:r w:rsidRPr="00874F48">
        <w:rPr>
          <w:rFonts w:cs="B Zar"/>
          <w:sz w:val="28"/>
          <w:szCs w:val="28"/>
          <w:rtl/>
        </w:rPr>
        <w:lastRenderedPageBreak/>
        <w:t xml:space="preserve">درس پنجم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Cut Extruded </w:t>
      </w:r>
      <w:r w:rsidRPr="00874F48">
        <w:rPr>
          <w:rFonts w:cs="B Zar"/>
          <w:sz w:val="28"/>
          <w:szCs w:val="28"/>
          <w:rtl/>
        </w:rPr>
        <w:t xml:space="preserve">اكسترود كات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اول</w:t>
      </w:r>
      <w:r w:rsidRPr="00874F48">
        <w:rPr>
          <w:rFonts w:cs="B Zar"/>
          <w:sz w:val="28"/>
          <w:szCs w:val="28"/>
          <w:rtl/>
        </w:rPr>
        <w:t xml:space="preserve"> </w:t>
      </w:r>
      <w:r w:rsidRPr="00874F48">
        <w:rPr>
          <w:rFonts w:cs="B Zar" w:hint="cs"/>
          <w:sz w:val="28"/>
          <w:szCs w:val="28"/>
          <w:rtl/>
        </w:rPr>
        <w:t>دستور</w:t>
      </w:r>
      <w:r w:rsidRPr="00874F48">
        <w:rPr>
          <w:rFonts w:cs="B Zar"/>
          <w:sz w:val="28"/>
          <w:szCs w:val="28"/>
          <w:rtl/>
        </w:rPr>
        <w:t xml:space="preserve"> </w:t>
      </w:r>
      <w:r w:rsidRPr="00874F48">
        <w:rPr>
          <w:rFonts w:cs="B Zar" w:hint="cs"/>
          <w:sz w:val="28"/>
          <w:szCs w:val="28"/>
          <w:rtl/>
        </w:rPr>
        <w:t>اكسترود</w:t>
      </w:r>
      <w:r w:rsidRPr="00874F48">
        <w:rPr>
          <w:rFonts w:cs="B Zar"/>
          <w:sz w:val="28"/>
          <w:szCs w:val="28"/>
          <w:rtl/>
        </w:rPr>
        <w:t xml:space="preserve"> كات دومين دستور اساسي در بخش</w:t>
      </w:r>
      <w:r w:rsidRPr="00874F48">
        <w:rPr>
          <w:rFonts w:cs="B Zar"/>
          <w:sz w:val="28"/>
          <w:szCs w:val="28"/>
        </w:rPr>
        <w:t xml:space="preserve"> Features </w:t>
      </w:r>
      <w:r w:rsidRPr="00874F48">
        <w:rPr>
          <w:rFonts w:cs="B Zar"/>
          <w:sz w:val="28"/>
          <w:szCs w:val="28"/>
          <w:rtl/>
        </w:rPr>
        <w:t>ساليدورك است. اين دستور در واقع بصورت ساده معكوس دستور اكسترود است. به بيان ديگر همانطور كه با استفاده از دستور اكسترود يك مقطع يا پروفيل را بسط مي داديم، با استفاده از دستور اكسترود كات مقطع ايجاد شده در يك نما را، به عمقي مشخص خالي مي كنيم. اين عمل به نوعي يك عمليات براده برداري محسوب مي شود كه در محيط طراحي رخ داده است</w:t>
      </w:r>
      <w:r w:rsidRPr="00874F48">
        <w:rPr>
          <w:rFonts w:cs="B Zar"/>
          <w:sz w:val="28"/>
          <w:szCs w:val="28"/>
        </w:rPr>
        <w:t xml:space="preserve">. </w:t>
      </w:r>
      <w:r w:rsidRPr="00874F48">
        <w:rPr>
          <w:rFonts w:cs="B Zar"/>
          <w:sz w:val="28"/>
          <w:szCs w:val="28"/>
          <w:rtl/>
        </w:rPr>
        <w:t>براي اجراي اين دستورمانند دستوراكسترود يك</w:t>
      </w:r>
      <w:r w:rsidRPr="00874F48">
        <w:rPr>
          <w:rFonts w:cs="B Zar"/>
          <w:sz w:val="28"/>
          <w:szCs w:val="28"/>
        </w:rPr>
        <w:t xml:space="preserve"> Sketch </w:t>
      </w:r>
      <w:r w:rsidRPr="00874F48">
        <w:rPr>
          <w:rFonts w:cs="B Zar"/>
          <w:sz w:val="28"/>
          <w:szCs w:val="28"/>
          <w:rtl/>
        </w:rPr>
        <w:t>دريك صفحه ايجاد مي كنيم. اين صفحه مي تواند يكي از صفحات اصلي تعريف شده در محيط ساليدورك باشد و يا توسط دستورات جانبي در يك صفحه ديگر تعريف شود. همچنين ميتوان از هر سطح غير منحني شكلي كه در حجم تشكيل شده وجود دارد استفاده نمود. براي اين كار كافي است تا بر روي سطح صاف كليك نموده و سپس بر روي تب</w:t>
      </w:r>
      <w:r w:rsidRPr="00874F48">
        <w:rPr>
          <w:rFonts w:cs="B Zar"/>
          <w:sz w:val="28"/>
          <w:szCs w:val="28"/>
        </w:rPr>
        <w:t xml:space="preserve"> Sketch </w:t>
      </w:r>
      <w:r w:rsidRPr="00874F48">
        <w:rPr>
          <w:rFonts w:cs="B Zar"/>
          <w:sz w:val="28"/>
          <w:szCs w:val="28"/>
          <w:rtl/>
        </w:rPr>
        <w:t>كليك نماييد</w:t>
      </w:r>
      <w:r w:rsidRPr="00874F48">
        <w:rPr>
          <w:rFonts w:cs="B Zar"/>
          <w:sz w:val="28"/>
          <w:szCs w:val="28"/>
        </w:rPr>
        <w:t xml:space="preserve">. </w:t>
      </w:r>
      <w:r w:rsidRPr="00874F48">
        <w:rPr>
          <w:rFonts w:cs="B Zar"/>
          <w:sz w:val="28"/>
          <w:szCs w:val="28"/>
          <w:rtl/>
        </w:rPr>
        <w:t>بعد از ترسيم پروفيل، در بخش</w:t>
      </w:r>
      <w:r w:rsidRPr="00874F48">
        <w:rPr>
          <w:rFonts w:cs="B Zar"/>
          <w:sz w:val="28"/>
          <w:szCs w:val="28"/>
        </w:rPr>
        <w:t xml:space="preserve"> Features </w:t>
      </w:r>
      <w:r w:rsidRPr="00874F48">
        <w:rPr>
          <w:rFonts w:cs="B Zar"/>
          <w:sz w:val="28"/>
          <w:szCs w:val="28"/>
          <w:rtl/>
        </w:rPr>
        <w:t>بر روي آيكن</w:t>
      </w:r>
      <w:r w:rsidRPr="00874F48">
        <w:rPr>
          <w:rFonts w:cs="B Zar"/>
          <w:sz w:val="28"/>
          <w:szCs w:val="28"/>
        </w:rPr>
        <w:t xml:space="preserve"> Cut Extruded </w:t>
      </w:r>
      <w:r w:rsidRPr="00874F48">
        <w:rPr>
          <w:rFonts w:cs="B Zar"/>
          <w:sz w:val="28"/>
          <w:szCs w:val="28"/>
          <w:rtl/>
        </w:rPr>
        <w:t>كليك كنيد. مشابه دستور اكسترود، براي اين دستور نيز ويژگي هايي وجود دارد كه در درس هاي آينده به آن مي پردازيم</w:t>
      </w:r>
      <w:r w:rsidRPr="00874F48">
        <w:rPr>
          <w:rFonts w:cs="B Zar"/>
          <w:sz w:val="28"/>
          <w:szCs w:val="28"/>
        </w:rPr>
        <w:t>.</w:t>
      </w:r>
    </w:p>
    <w:p w:rsidR="002621DC" w:rsidRPr="00874F48" w:rsidRDefault="002621DC" w:rsidP="002621DC">
      <w:pPr>
        <w:bidi/>
        <w:rPr>
          <w:rFonts w:cs="B Zar"/>
          <w:sz w:val="28"/>
          <w:szCs w:val="28"/>
        </w:rPr>
      </w:pPr>
      <w:r w:rsidRPr="00874F48">
        <w:rPr>
          <w:rFonts w:cs="B Zar"/>
          <w:sz w:val="28"/>
          <w:szCs w:val="28"/>
          <w:rtl/>
        </w:rPr>
        <w:drawing>
          <wp:inline distT="0" distB="0" distL="0" distR="0" wp14:anchorId="123F4CA6" wp14:editId="216C3BFF">
            <wp:extent cx="5943600" cy="309105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091059"/>
                    </a:xfrm>
                    <a:prstGeom prst="rect">
                      <a:avLst/>
                    </a:prstGeom>
                    <a:noFill/>
                    <a:ln>
                      <a:noFill/>
                    </a:ln>
                  </pic:spPr>
                </pic:pic>
              </a:graphicData>
            </a:graphic>
          </wp:inline>
        </w:drawing>
      </w:r>
    </w:p>
    <w:p w:rsidR="002621DC" w:rsidRPr="00874F48" w:rsidRDefault="002621DC" w:rsidP="002621DC">
      <w:pPr>
        <w:bidi/>
        <w:rPr>
          <w:rFonts w:cs="B Zar"/>
          <w:sz w:val="28"/>
          <w:szCs w:val="28"/>
        </w:rPr>
      </w:pPr>
      <w:r w:rsidRPr="00874F48">
        <w:rPr>
          <w:rFonts w:cs="B Zar"/>
          <w:sz w:val="28"/>
          <w:szCs w:val="28"/>
          <w:rtl/>
        </w:rPr>
        <w:t xml:space="preserve">درس ششم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Cut Extruded </w:t>
      </w:r>
      <w:r w:rsidRPr="00874F48">
        <w:rPr>
          <w:rFonts w:cs="B Zar"/>
          <w:sz w:val="28"/>
          <w:szCs w:val="28"/>
          <w:rtl/>
        </w:rPr>
        <w:t xml:space="preserve">اكسترود كات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دوم</w:t>
      </w:r>
      <w:r w:rsidRPr="00874F48">
        <w:rPr>
          <w:rFonts w:cs="B Zar"/>
          <w:sz w:val="28"/>
          <w:szCs w:val="28"/>
          <w:rtl/>
        </w:rPr>
        <w:t xml:space="preserve"> </w:t>
      </w:r>
      <w:r w:rsidRPr="00874F48">
        <w:rPr>
          <w:rFonts w:cs="B Zar" w:hint="cs"/>
          <w:sz w:val="28"/>
          <w:szCs w:val="28"/>
          <w:rtl/>
        </w:rPr>
        <w:t>درقسمت</w:t>
      </w:r>
      <w:r w:rsidRPr="00874F48">
        <w:rPr>
          <w:rFonts w:cs="B Zar"/>
          <w:sz w:val="28"/>
          <w:szCs w:val="28"/>
          <w:rtl/>
        </w:rPr>
        <w:t xml:space="preserve"> </w:t>
      </w:r>
      <w:r w:rsidRPr="00874F48">
        <w:rPr>
          <w:rFonts w:cs="B Zar" w:hint="cs"/>
          <w:sz w:val="28"/>
          <w:szCs w:val="28"/>
          <w:rtl/>
        </w:rPr>
        <w:t>قبلي</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خصوص</w:t>
      </w:r>
      <w:r w:rsidRPr="00874F48">
        <w:rPr>
          <w:rFonts w:cs="B Zar"/>
          <w:sz w:val="28"/>
          <w:szCs w:val="28"/>
          <w:rtl/>
        </w:rPr>
        <w:t xml:space="preserve"> </w:t>
      </w:r>
      <w:r w:rsidRPr="00874F48">
        <w:rPr>
          <w:rFonts w:cs="B Zar" w:hint="cs"/>
          <w:sz w:val="28"/>
          <w:szCs w:val="28"/>
          <w:rtl/>
        </w:rPr>
        <w:t>كليات</w:t>
      </w:r>
      <w:r w:rsidRPr="00874F48">
        <w:rPr>
          <w:rFonts w:cs="B Zar"/>
          <w:sz w:val="28"/>
          <w:szCs w:val="28"/>
          <w:rtl/>
        </w:rPr>
        <w:t xml:space="preserve"> </w:t>
      </w:r>
      <w:r w:rsidRPr="00874F48">
        <w:rPr>
          <w:rFonts w:cs="B Zar" w:hint="cs"/>
          <w:sz w:val="28"/>
          <w:szCs w:val="28"/>
          <w:rtl/>
        </w:rPr>
        <w:t>دستورد</w:t>
      </w:r>
      <w:r w:rsidRPr="00874F48">
        <w:rPr>
          <w:rFonts w:cs="B Zar"/>
          <w:sz w:val="28"/>
          <w:szCs w:val="28"/>
          <w:rtl/>
        </w:rPr>
        <w:t xml:space="preserve"> </w:t>
      </w:r>
      <w:r w:rsidRPr="00874F48">
        <w:rPr>
          <w:rFonts w:cs="B Zar" w:hint="cs"/>
          <w:sz w:val="28"/>
          <w:szCs w:val="28"/>
          <w:rtl/>
        </w:rPr>
        <w:t>اكسترود</w:t>
      </w:r>
      <w:r w:rsidRPr="00874F48">
        <w:rPr>
          <w:rFonts w:cs="B Zar"/>
          <w:sz w:val="28"/>
          <w:szCs w:val="28"/>
          <w:rtl/>
        </w:rPr>
        <w:t xml:space="preserve"> </w:t>
      </w:r>
      <w:r w:rsidRPr="00874F48">
        <w:rPr>
          <w:rFonts w:cs="B Zar" w:hint="cs"/>
          <w:sz w:val="28"/>
          <w:szCs w:val="28"/>
          <w:rtl/>
        </w:rPr>
        <w:t>كات</w:t>
      </w:r>
      <w:r w:rsidRPr="00874F48">
        <w:rPr>
          <w:rFonts w:cs="B Zar"/>
          <w:sz w:val="28"/>
          <w:szCs w:val="28"/>
          <w:rtl/>
        </w:rPr>
        <w:t xml:space="preserve"> </w:t>
      </w:r>
      <w:r w:rsidRPr="00874F48">
        <w:rPr>
          <w:rFonts w:cs="B Zar" w:hint="cs"/>
          <w:sz w:val="28"/>
          <w:szCs w:val="28"/>
          <w:rtl/>
        </w:rPr>
        <w:t>توضيحاتي</w:t>
      </w:r>
      <w:r w:rsidRPr="00874F48">
        <w:rPr>
          <w:rFonts w:cs="B Zar"/>
          <w:sz w:val="28"/>
          <w:szCs w:val="28"/>
          <w:rtl/>
        </w:rPr>
        <w:t xml:space="preserve"> </w:t>
      </w:r>
      <w:r w:rsidRPr="00874F48">
        <w:rPr>
          <w:rFonts w:cs="B Zar" w:hint="cs"/>
          <w:sz w:val="28"/>
          <w:szCs w:val="28"/>
          <w:rtl/>
        </w:rPr>
        <w:t>ارائه</w:t>
      </w:r>
      <w:r w:rsidRPr="00874F48">
        <w:rPr>
          <w:rFonts w:cs="B Zar"/>
          <w:sz w:val="28"/>
          <w:szCs w:val="28"/>
          <w:rtl/>
        </w:rPr>
        <w:t xml:space="preserve"> </w:t>
      </w:r>
      <w:r w:rsidRPr="00874F48">
        <w:rPr>
          <w:rFonts w:cs="B Zar" w:hint="cs"/>
          <w:sz w:val="28"/>
          <w:szCs w:val="28"/>
          <w:rtl/>
        </w:rPr>
        <w:t>گشت</w:t>
      </w:r>
      <w:r w:rsidRPr="00874F48">
        <w:rPr>
          <w:rFonts w:cs="B Zar"/>
          <w:sz w:val="28"/>
          <w:szCs w:val="28"/>
          <w:rtl/>
        </w:rPr>
        <w:t xml:space="preserve">. </w:t>
      </w:r>
      <w:r w:rsidRPr="00874F48">
        <w:rPr>
          <w:rFonts w:cs="B Zar" w:hint="cs"/>
          <w:sz w:val="28"/>
          <w:szCs w:val="28"/>
          <w:rtl/>
        </w:rPr>
        <w:t>با</w:t>
      </w:r>
      <w:r w:rsidRPr="00874F48">
        <w:rPr>
          <w:rFonts w:cs="B Zar"/>
          <w:sz w:val="28"/>
          <w:szCs w:val="28"/>
          <w:rtl/>
        </w:rPr>
        <w:t xml:space="preserve"> </w:t>
      </w:r>
      <w:r w:rsidRPr="00874F48">
        <w:rPr>
          <w:rFonts w:cs="B Zar" w:hint="cs"/>
          <w:sz w:val="28"/>
          <w:szCs w:val="28"/>
          <w:rtl/>
        </w:rPr>
        <w:t>توجه</w:t>
      </w:r>
      <w:r w:rsidRPr="00874F48">
        <w:rPr>
          <w:rFonts w:cs="B Zar"/>
          <w:sz w:val="28"/>
          <w:szCs w:val="28"/>
          <w:rtl/>
        </w:rPr>
        <w:t xml:space="preserve"> به گستردگي گزينه هاي اين دستور، همانند بخش اكسترود باس، نياز به توضيح در چند بخش مختلف مي باشد</w:t>
      </w:r>
      <w:r w:rsidRPr="00874F48">
        <w:rPr>
          <w:rFonts w:cs="B Zar"/>
          <w:sz w:val="28"/>
          <w:szCs w:val="28"/>
        </w:rPr>
        <w:t xml:space="preserve">. </w:t>
      </w:r>
      <w:r w:rsidRPr="00874F48">
        <w:rPr>
          <w:rFonts w:cs="B Zar"/>
          <w:sz w:val="28"/>
          <w:szCs w:val="28"/>
          <w:rtl/>
        </w:rPr>
        <w:t>در اين قسمت به ارائه توضيحات در خصوص گزينه درفت</w:t>
      </w:r>
      <w:r w:rsidRPr="00874F48">
        <w:rPr>
          <w:rFonts w:cs="B Zar"/>
          <w:sz w:val="28"/>
          <w:szCs w:val="28"/>
        </w:rPr>
        <w:t xml:space="preserve"> Draft </w:t>
      </w:r>
      <w:r w:rsidRPr="00874F48">
        <w:rPr>
          <w:rFonts w:cs="B Zar"/>
          <w:sz w:val="28"/>
          <w:szCs w:val="28"/>
          <w:rtl/>
        </w:rPr>
        <w:t xml:space="preserve">در دستور اكسترود كات در بخش سه بعدي سازي يا همان فيچرهاي ساليدوركز مي پردازيم. گزينه درفت در اكسترود </w:t>
      </w:r>
      <w:r w:rsidRPr="00874F48">
        <w:rPr>
          <w:rFonts w:cs="B Zar"/>
          <w:sz w:val="28"/>
          <w:szCs w:val="28"/>
          <w:rtl/>
        </w:rPr>
        <w:lastRenderedPageBreak/>
        <w:t>كات همانند اكسترود باس براي ايجاد زاويه هنگام برش مقطع استفاده مي شود</w:t>
      </w:r>
      <w:r w:rsidRPr="00874F48">
        <w:rPr>
          <w:rFonts w:cs="B Zar"/>
          <w:sz w:val="28"/>
          <w:szCs w:val="28"/>
        </w:rPr>
        <w:t xml:space="preserve">. </w:t>
      </w:r>
      <w:r w:rsidRPr="00874F48">
        <w:rPr>
          <w:rFonts w:cs="B Zar"/>
          <w:sz w:val="28"/>
          <w:szCs w:val="28"/>
          <w:rtl/>
        </w:rPr>
        <w:t>براي كار با اين گزينه ابتدا چك باكس مربوط به</w:t>
      </w:r>
      <w:r w:rsidRPr="00874F48">
        <w:rPr>
          <w:rFonts w:cs="B Zar"/>
          <w:sz w:val="28"/>
          <w:szCs w:val="28"/>
        </w:rPr>
        <w:t xml:space="preserve"> Draft </w:t>
      </w:r>
      <w:r w:rsidRPr="00874F48">
        <w:rPr>
          <w:rFonts w:cs="B Zar"/>
          <w:sz w:val="28"/>
          <w:szCs w:val="28"/>
          <w:rtl/>
        </w:rPr>
        <w:t>راكليك كرده و سپس زاويه مورد نظر را تعيين مي كنيم. با انتخاب گزينه</w:t>
      </w:r>
      <w:r w:rsidRPr="00874F48">
        <w:rPr>
          <w:rFonts w:cs="B Zar"/>
          <w:sz w:val="28"/>
          <w:szCs w:val="28"/>
        </w:rPr>
        <w:t xml:space="preserve"> outward Draft </w:t>
      </w:r>
      <w:r w:rsidRPr="00874F48">
        <w:rPr>
          <w:rFonts w:cs="B Zar"/>
          <w:sz w:val="28"/>
          <w:szCs w:val="28"/>
          <w:rtl/>
        </w:rPr>
        <w:t>مي توان جهت زاويه درفت را تغيير داد. شايان ذكر است گزينه درفت در هر دوقسمت</w:t>
      </w:r>
      <w:r w:rsidRPr="00874F48">
        <w:rPr>
          <w:rFonts w:cs="B Zar"/>
          <w:sz w:val="28"/>
          <w:szCs w:val="28"/>
        </w:rPr>
        <w:t xml:space="preserve"> direction1 </w:t>
      </w:r>
      <w:r w:rsidRPr="00874F48">
        <w:rPr>
          <w:rFonts w:cs="B Zar"/>
          <w:sz w:val="28"/>
          <w:szCs w:val="28"/>
          <w:rtl/>
        </w:rPr>
        <w:t>و 2</w:t>
      </w:r>
      <w:r w:rsidRPr="00874F48">
        <w:rPr>
          <w:rFonts w:cs="B Zar"/>
          <w:sz w:val="28"/>
          <w:szCs w:val="28"/>
        </w:rPr>
        <w:t xml:space="preserve"> direction </w:t>
      </w:r>
      <w:r w:rsidRPr="00874F48">
        <w:rPr>
          <w:rFonts w:cs="B Zar"/>
          <w:sz w:val="28"/>
          <w:szCs w:val="28"/>
          <w:rtl/>
        </w:rPr>
        <w:t>در دستور</w:t>
      </w:r>
      <w:r w:rsidRPr="00874F48">
        <w:rPr>
          <w:rFonts w:cs="B Zar"/>
          <w:sz w:val="28"/>
          <w:szCs w:val="28"/>
        </w:rPr>
        <w:t xml:space="preserve"> cut Extruded </w:t>
      </w:r>
      <w:r w:rsidRPr="00874F48">
        <w:rPr>
          <w:rFonts w:cs="B Zar"/>
          <w:sz w:val="28"/>
          <w:szCs w:val="28"/>
          <w:rtl/>
        </w:rPr>
        <w:t>قابل استفاده مي باشد</w:t>
      </w:r>
      <w:r w:rsidRPr="00874F48">
        <w:rPr>
          <w:rFonts w:cs="B Zar"/>
          <w:sz w:val="28"/>
          <w:szCs w:val="28"/>
        </w:rPr>
        <w:t xml:space="preserve">. </w:t>
      </w:r>
      <w:r w:rsidRPr="00874F48">
        <w:rPr>
          <w:rFonts w:cs="B Zar"/>
          <w:sz w:val="28"/>
          <w:szCs w:val="28"/>
          <w:rtl/>
        </w:rPr>
        <w:t>بعد از ترسيم پروفيل، در بخش</w:t>
      </w:r>
      <w:r w:rsidRPr="00874F48">
        <w:rPr>
          <w:rFonts w:cs="B Zar"/>
          <w:sz w:val="28"/>
          <w:szCs w:val="28"/>
        </w:rPr>
        <w:t xml:space="preserve"> Features </w:t>
      </w:r>
      <w:r w:rsidRPr="00874F48">
        <w:rPr>
          <w:rFonts w:cs="B Zar"/>
          <w:sz w:val="28"/>
          <w:szCs w:val="28"/>
          <w:rtl/>
        </w:rPr>
        <w:t>بر روي آيكن</w:t>
      </w:r>
      <w:r w:rsidRPr="00874F48">
        <w:rPr>
          <w:rFonts w:cs="B Zar"/>
          <w:sz w:val="28"/>
          <w:szCs w:val="28"/>
        </w:rPr>
        <w:t xml:space="preserve"> Cut Extruded </w:t>
      </w:r>
      <w:r w:rsidRPr="00874F48">
        <w:rPr>
          <w:rFonts w:cs="B Zar"/>
          <w:sz w:val="28"/>
          <w:szCs w:val="28"/>
          <w:rtl/>
        </w:rPr>
        <w:t>كليك كنيد. مشابه دستور اكسترود، براي اين دستور نيز ويژگي هايي وجود دارد كه در درس هاي آينده به آن مي پردازيم</w:t>
      </w:r>
      <w:r w:rsidRPr="00874F48">
        <w:rPr>
          <w:rFonts w:cs="B Zar"/>
          <w:sz w:val="28"/>
          <w:szCs w:val="28"/>
        </w:rPr>
        <w:t>.</w:t>
      </w:r>
    </w:p>
    <w:p w:rsidR="002621DC" w:rsidRPr="00874F48" w:rsidRDefault="002621DC" w:rsidP="002621DC">
      <w:pPr>
        <w:bidi/>
        <w:rPr>
          <w:rFonts w:cs="B Zar"/>
          <w:sz w:val="28"/>
          <w:szCs w:val="28"/>
        </w:rPr>
      </w:pPr>
      <w:r w:rsidRPr="00874F48">
        <w:rPr>
          <w:rFonts w:cs="B Zar"/>
          <w:sz w:val="28"/>
          <w:szCs w:val="28"/>
          <w:rtl/>
        </w:rPr>
        <w:drawing>
          <wp:inline distT="0" distB="0" distL="0" distR="0" wp14:anchorId="5046683F" wp14:editId="381A2515">
            <wp:extent cx="5943600" cy="3040341"/>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040341"/>
                    </a:xfrm>
                    <a:prstGeom prst="rect">
                      <a:avLst/>
                    </a:prstGeom>
                    <a:noFill/>
                    <a:ln>
                      <a:noFill/>
                    </a:ln>
                  </pic:spPr>
                </pic:pic>
              </a:graphicData>
            </a:graphic>
          </wp:inline>
        </w:drawing>
      </w:r>
    </w:p>
    <w:p w:rsidR="002621DC" w:rsidRPr="00874F48" w:rsidRDefault="002621DC" w:rsidP="002621DC">
      <w:pPr>
        <w:bidi/>
        <w:rPr>
          <w:rFonts w:cs="B Zar"/>
          <w:sz w:val="28"/>
          <w:szCs w:val="28"/>
        </w:rPr>
      </w:pPr>
      <w:r w:rsidRPr="00874F48">
        <w:rPr>
          <w:rFonts w:cs="B Zar"/>
          <w:sz w:val="28"/>
          <w:szCs w:val="28"/>
          <w:rtl/>
        </w:rPr>
        <w:t xml:space="preserve">درس هفتم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Cut Extruded </w:t>
      </w:r>
      <w:r w:rsidRPr="00874F48">
        <w:rPr>
          <w:rFonts w:cs="B Zar"/>
          <w:sz w:val="28"/>
          <w:szCs w:val="28"/>
          <w:rtl/>
        </w:rPr>
        <w:t xml:space="preserve">اكسترود كات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سوم</w:t>
      </w:r>
      <w:r w:rsidRPr="00874F48">
        <w:rPr>
          <w:rFonts w:cs="B Zar"/>
          <w:sz w:val="28"/>
          <w:szCs w:val="28"/>
          <w:rtl/>
        </w:rPr>
        <w:t xml:space="preserve"> </w:t>
      </w:r>
      <w:r w:rsidRPr="00874F48">
        <w:rPr>
          <w:rFonts w:cs="B Zar" w:hint="cs"/>
          <w:sz w:val="28"/>
          <w:szCs w:val="28"/>
          <w:rtl/>
        </w:rPr>
        <w:t>پس</w:t>
      </w:r>
      <w:r w:rsidRPr="00874F48">
        <w:rPr>
          <w:rFonts w:cs="B Zar"/>
          <w:sz w:val="28"/>
          <w:szCs w:val="28"/>
          <w:rtl/>
        </w:rPr>
        <w:t xml:space="preserve"> </w:t>
      </w:r>
      <w:r w:rsidRPr="00874F48">
        <w:rPr>
          <w:rFonts w:cs="B Zar" w:hint="cs"/>
          <w:sz w:val="28"/>
          <w:szCs w:val="28"/>
          <w:rtl/>
        </w:rPr>
        <w:t>از</w:t>
      </w:r>
      <w:r w:rsidRPr="00874F48">
        <w:rPr>
          <w:rFonts w:cs="B Zar"/>
          <w:sz w:val="28"/>
          <w:szCs w:val="28"/>
          <w:rtl/>
        </w:rPr>
        <w:t xml:space="preserve"> </w:t>
      </w:r>
      <w:r w:rsidRPr="00874F48">
        <w:rPr>
          <w:rFonts w:cs="B Zar" w:hint="cs"/>
          <w:sz w:val="28"/>
          <w:szCs w:val="28"/>
          <w:rtl/>
        </w:rPr>
        <w:t>ارائه</w:t>
      </w:r>
      <w:r w:rsidRPr="00874F48">
        <w:rPr>
          <w:rFonts w:cs="B Zar"/>
          <w:sz w:val="28"/>
          <w:szCs w:val="28"/>
          <w:rtl/>
        </w:rPr>
        <w:t xml:space="preserve"> </w:t>
      </w:r>
      <w:r w:rsidRPr="00874F48">
        <w:rPr>
          <w:rFonts w:cs="B Zar" w:hint="cs"/>
          <w:sz w:val="28"/>
          <w:szCs w:val="28"/>
          <w:rtl/>
        </w:rPr>
        <w:t>توضيحات</w:t>
      </w:r>
      <w:r w:rsidRPr="00874F48">
        <w:rPr>
          <w:rFonts w:cs="B Zar"/>
          <w:sz w:val="28"/>
          <w:szCs w:val="28"/>
          <w:rtl/>
        </w:rPr>
        <w:t xml:space="preserve"> </w:t>
      </w:r>
      <w:r w:rsidRPr="00874F48">
        <w:rPr>
          <w:rFonts w:cs="B Zar" w:hint="cs"/>
          <w:sz w:val="28"/>
          <w:szCs w:val="28"/>
          <w:rtl/>
        </w:rPr>
        <w:t>اصلي</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خصوص</w:t>
      </w:r>
      <w:r w:rsidRPr="00874F48">
        <w:rPr>
          <w:rFonts w:cs="B Zar"/>
          <w:sz w:val="28"/>
          <w:szCs w:val="28"/>
          <w:rtl/>
        </w:rPr>
        <w:t xml:space="preserve"> </w:t>
      </w:r>
      <w:r w:rsidRPr="00874F48">
        <w:rPr>
          <w:rFonts w:cs="B Zar" w:hint="cs"/>
          <w:sz w:val="28"/>
          <w:szCs w:val="28"/>
          <w:rtl/>
        </w:rPr>
        <w:t>دستوراكسترود</w:t>
      </w:r>
      <w:r w:rsidRPr="00874F48">
        <w:rPr>
          <w:rFonts w:cs="B Zar"/>
          <w:sz w:val="28"/>
          <w:szCs w:val="28"/>
          <w:rtl/>
        </w:rPr>
        <w:t xml:space="preserve"> </w:t>
      </w:r>
      <w:r w:rsidRPr="00874F48">
        <w:rPr>
          <w:rFonts w:cs="B Zar" w:hint="cs"/>
          <w:sz w:val="28"/>
          <w:szCs w:val="28"/>
          <w:rtl/>
        </w:rPr>
        <w:t>كات</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ساليدورك،</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اين</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به</w:t>
      </w:r>
      <w:r w:rsidRPr="00874F48">
        <w:rPr>
          <w:rFonts w:cs="B Zar"/>
          <w:sz w:val="28"/>
          <w:szCs w:val="28"/>
          <w:rtl/>
        </w:rPr>
        <w:t xml:space="preserve"> </w:t>
      </w:r>
      <w:r w:rsidRPr="00874F48">
        <w:rPr>
          <w:rFonts w:cs="B Zar" w:hint="cs"/>
          <w:sz w:val="28"/>
          <w:szCs w:val="28"/>
          <w:rtl/>
        </w:rPr>
        <w:t>توضيح</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خصوص</w:t>
      </w:r>
      <w:r w:rsidRPr="00874F48">
        <w:rPr>
          <w:rFonts w:cs="B Zar"/>
          <w:sz w:val="28"/>
          <w:szCs w:val="28"/>
          <w:rtl/>
        </w:rPr>
        <w:t xml:space="preserve"> </w:t>
      </w:r>
      <w:r w:rsidRPr="00874F48">
        <w:rPr>
          <w:rFonts w:cs="B Zar" w:hint="cs"/>
          <w:sz w:val="28"/>
          <w:szCs w:val="28"/>
          <w:rtl/>
        </w:rPr>
        <w:t>منوي</w:t>
      </w:r>
      <w:r w:rsidRPr="00874F48">
        <w:rPr>
          <w:rFonts w:cs="B Zar"/>
          <w:sz w:val="28"/>
          <w:szCs w:val="28"/>
          <w:rtl/>
        </w:rPr>
        <w:t xml:space="preserve"> </w:t>
      </w:r>
      <w:r w:rsidRPr="00874F48">
        <w:rPr>
          <w:rFonts w:cs="B Zar" w:hint="cs"/>
          <w:sz w:val="28"/>
          <w:szCs w:val="28"/>
          <w:rtl/>
        </w:rPr>
        <w:t>شرايط</w:t>
      </w:r>
      <w:r w:rsidRPr="00874F48">
        <w:rPr>
          <w:rFonts w:cs="B Zar"/>
          <w:sz w:val="28"/>
          <w:szCs w:val="28"/>
          <w:rtl/>
        </w:rPr>
        <w:t xml:space="preserve"> </w:t>
      </w:r>
      <w:r w:rsidRPr="00874F48">
        <w:rPr>
          <w:rFonts w:cs="B Zar" w:hint="cs"/>
          <w:sz w:val="28"/>
          <w:szCs w:val="28"/>
          <w:rtl/>
        </w:rPr>
        <w:t>انتهايي</w:t>
      </w:r>
      <w:r w:rsidRPr="00874F48">
        <w:rPr>
          <w:rFonts w:cs="B Zar"/>
          <w:sz w:val="28"/>
          <w:szCs w:val="28"/>
          <w:rtl/>
        </w:rPr>
        <w:t xml:space="preserve"> </w:t>
      </w:r>
      <w:r w:rsidRPr="00874F48">
        <w:rPr>
          <w:rFonts w:cs="B Zar" w:hint="cs"/>
          <w:sz w:val="28"/>
          <w:szCs w:val="28"/>
          <w:rtl/>
        </w:rPr>
        <w:t>يا</w:t>
      </w:r>
      <w:r w:rsidRPr="00874F48">
        <w:rPr>
          <w:rFonts w:cs="B Zar"/>
          <w:sz w:val="28"/>
          <w:szCs w:val="28"/>
        </w:rPr>
        <w:t xml:space="preserve"> condition End </w:t>
      </w:r>
      <w:r w:rsidRPr="00874F48">
        <w:rPr>
          <w:rFonts w:cs="B Zar"/>
          <w:sz w:val="28"/>
          <w:szCs w:val="28"/>
          <w:rtl/>
        </w:rPr>
        <w:t>مي پردازيم</w:t>
      </w:r>
      <w:r w:rsidRPr="00874F48">
        <w:rPr>
          <w:rFonts w:cs="B Zar"/>
          <w:sz w:val="28"/>
          <w:szCs w:val="28"/>
        </w:rPr>
        <w:t xml:space="preserve">. </w:t>
      </w:r>
      <w:r w:rsidRPr="00874F48">
        <w:rPr>
          <w:rFonts w:cs="B Zar"/>
          <w:sz w:val="28"/>
          <w:szCs w:val="28"/>
          <w:rtl/>
        </w:rPr>
        <w:t>در حالت عادي، اين منو گزينه</w:t>
      </w:r>
      <w:r w:rsidRPr="00874F48">
        <w:rPr>
          <w:rFonts w:cs="B Zar"/>
          <w:sz w:val="28"/>
          <w:szCs w:val="28"/>
        </w:rPr>
        <w:t xml:space="preserve"> Blind </w:t>
      </w:r>
      <w:r w:rsidRPr="00874F48">
        <w:rPr>
          <w:rFonts w:cs="B Zar"/>
          <w:sz w:val="28"/>
          <w:szCs w:val="28"/>
          <w:rtl/>
        </w:rPr>
        <w:t>را فعال مي كند. اين گزينه بدان معني است كه برش انجام شده مطابق با طول تعيين شده توسط كاربر انجام مي شود و انتهاي بخش برش خورده صفحه اي صاف خواهد بود. ليكن اين منو داراي گزينه هاي مختلفي است كه در تصوير نمايش داده شده و در اين به صورت اجمالي بيان خواهد گرديد</w:t>
      </w:r>
      <w:r w:rsidRPr="00874F48">
        <w:rPr>
          <w:rFonts w:cs="B Zar"/>
          <w:sz w:val="28"/>
          <w:szCs w:val="28"/>
        </w:rPr>
        <w:t>. Blind :</w:t>
      </w:r>
      <w:r w:rsidRPr="00874F48">
        <w:rPr>
          <w:rFonts w:cs="B Zar"/>
          <w:sz w:val="28"/>
          <w:szCs w:val="28"/>
          <w:rtl/>
        </w:rPr>
        <w:t xml:space="preserve">برش با انتهاي صاف به اندازه طول مشخص شده </w:t>
      </w:r>
      <w:r w:rsidRPr="00874F48">
        <w:rPr>
          <w:rFonts w:cs="B Zar"/>
          <w:sz w:val="28"/>
          <w:szCs w:val="28"/>
        </w:rPr>
        <w:t>all Through :</w:t>
      </w:r>
      <w:r w:rsidRPr="00874F48">
        <w:rPr>
          <w:rFonts w:cs="B Zar"/>
          <w:sz w:val="28"/>
          <w:szCs w:val="28"/>
          <w:rtl/>
        </w:rPr>
        <w:t xml:space="preserve">برش تا انتهاي حجم جسم در جهت مشخص شده </w:t>
      </w:r>
      <w:r w:rsidRPr="00874F48">
        <w:rPr>
          <w:rFonts w:cs="B Zar"/>
          <w:sz w:val="28"/>
          <w:szCs w:val="28"/>
        </w:rPr>
        <w:t>both all Through :</w:t>
      </w:r>
      <w:r w:rsidRPr="00874F48">
        <w:rPr>
          <w:rFonts w:cs="B Zar"/>
          <w:sz w:val="28"/>
          <w:szCs w:val="28"/>
          <w:rtl/>
        </w:rPr>
        <w:t xml:space="preserve">برش تا انتهاي حجم جسم در هر دو جهت </w:t>
      </w:r>
      <w:r w:rsidRPr="00874F48">
        <w:rPr>
          <w:rFonts w:cs="B Zar"/>
          <w:sz w:val="28"/>
          <w:szCs w:val="28"/>
        </w:rPr>
        <w:t>next to Up :</w:t>
      </w:r>
      <w:r w:rsidRPr="00874F48">
        <w:rPr>
          <w:rFonts w:cs="B Zar"/>
          <w:sz w:val="28"/>
          <w:szCs w:val="28"/>
          <w:rtl/>
        </w:rPr>
        <w:t xml:space="preserve">برش تا حجم بعدي در مسير برش </w:t>
      </w:r>
      <w:r w:rsidRPr="00874F48">
        <w:rPr>
          <w:rFonts w:cs="B Zar"/>
          <w:sz w:val="28"/>
          <w:szCs w:val="28"/>
        </w:rPr>
        <w:t>vortex to Up :</w:t>
      </w:r>
      <w:r w:rsidRPr="00874F48">
        <w:rPr>
          <w:rFonts w:cs="B Zar"/>
          <w:sz w:val="28"/>
          <w:szCs w:val="28"/>
          <w:rtl/>
        </w:rPr>
        <w:t xml:space="preserve">برش تا نقطه مشخص شده توسط كاربر </w:t>
      </w:r>
      <w:r w:rsidRPr="00874F48">
        <w:rPr>
          <w:rFonts w:cs="B Zar"/>
          <w:sz w:val="28"/>
          <w:szCs w:val="28"/>
        </w:rPr>
        <w:t>surface to Up :</w:t>
      </w:r>
      <w:r w:rsidRPr="00874F48">
        <w:rPr>
          <w:rFonts w:cs="B Zar"/>
          <w:sz w:val="28"/>
          <w:szCs w:val="28"/>
          <w:rtl/>
        </w:rPr>
        <w:t xml:space="preserve">برش تا سطح مشخص شده توسط كاربر </w:t>
      </w:r>
      <w:r w:rsidRPr="00874F48">
        <w:rPr>
          <w:rFonts w:cs="B Zar"/>
          <w:sz w:val="28"/>
          <w:szCs w:val="28"/>
        </w:rPr>
        <w:t>surface from Offset :</w:t>
      </w:r>
      <w:r w:rsidRPr="00874F48">
        <w:rPr>
          <w:rFonts w:cs="B Zar"/>
          <w:sz w:val="28"/>
          <w:szCs w:val="28"/>
          <w:rtl/>
        </w:rPr>
        <w:t xml:space="preserve">برشي با انتهاي مطابق با سطح انتخابي و به </w:t>
      </w:r>
      <w:r w:rsidRPr="00874F48">
        <w:rPr>
          <w:rFonts w:cs="B Zar"/>
          <w:sz w:val="28"/>
          <w:szCs w:val="28"/>
          <w:rtl/>
        </w:rPr>
        <w:lastRenderedPageBreak/>
        <w:t xml:space="preserve">فاصله معين </w:t>
      </w:r>
      <w:r w:rsidRPr="00874F48">
        <w:rPr>
          <w:rFonts w:cs="B Zar"/>
          <w:sz w:val="28"/>
          <w:szCs w:val="28"/>
        </w:rPr>
        <w:t>body to Up :</w:t>
      </w:r>
      <w:r w:rsidRPr="00874F48">
        <w:rPr>
          <w:rFonts w:cs="B Zar"/>
          <w:sz w:val="28"/>
          <w:szCs w:val="28"/>
          <w:rtl/>
        </w:rPr>
        <w:t xml:space="preserve">برش كامل تا بدنه بعدي موجود در مدل </w:t>
      </w:r>
      <w:r w:rsidRPr="00874F48">
        <w:rPr>
          <w:rFonts w:cs="B Zar"/>
          <w:sz w:val="28"/>
          <w:szCs w:val="28"/>
        </w:rPr>
        <w:t>plane Mid :</w:t>
      </w:r>
      <w:r w:rsidRPr="00874F48">
        <w:rPr>
          <w:rFonts w:cs="B Zar"/>
          <w:sz w:val="28"/>
          <w:szCs w:val="28"/>
          <w:rtl/>
        </w:rPr>
        <w:t>برش متوازن به هر دو جهت و به ميزان مشخص شده با سطح انتهايي صاف بايد توجه داشت كه كليه اين موارد براي دستور اكسترود باس نيز موجود مي باشد</w:t>
      </w:r>
      <w:r w:rsidRPr="00874F48">
        <w:rPr>
          <w:rFonts w:cs="B Zar"/>
          <w:sz w:val="28"/>
          <w:szCs w:val="28"/>
        </w:rPr>
        <w:t>.</w:t>
      </w:r>
    </w:p>
    <w:p w:rsidR="002621DC" w:rsidRPr="00874F48" w:rsidRDefault="002621DC" w:rsidP="002621DC">
      <w:pPr>
        <w:bidi/>
        <w:rPr>
          <w:rFonts w:cs="B Zar"/>
          <w:sz w:val="28"/>
          <w:szCs w:val="28"/>
        </w:rPr>
      </w:pPr>
      <w:r w:rsidRPr="00874F48">
        <w:rPr>
          <w:rFonts w:cs="B Zar"/>
          <w:sz w:val="28"/>
          <w:szCs w:val="28"/>
          <w:rtl/>
        </w:rPr>
        <w:drawing>
          <wp:inline distT="0" distB="0" distL="0" distR="0" wp14:anchorId="5E0D7B8E" wp14:editId="4649EA20">
            <wp:extent cx="5943600" cy="30323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032394"/>
                    </a:xfrm>
                    <a:prstGeom prst="rect">
                      <a:avLst/>
                    </a:prstGeom>
                    <a:noFill/>
                    <a:ln>
                      <a:noFill/>
                    </a:ln>
                  </pic:spPr>
                </pic:pic>
              </a:graphicData>
            </a:graphic>
          </wp:inline>
        </w:drawing>
      </w:r>
    </w:p>
    <w:p w:rsidR="002621DC" w:rsidRPr="00874F48" w:rsidRDefault="002621DC" w:rsidP="002621DC">
      <w:pPr>
        <w:bidi/>
        <w:rPr>
          <w:rFonts w:cs="B Zar"/>
          <w:sz w:val="28"/>
          <w:szCs w:val="28"/>
        </w:rPr>
      </w:pPr>
      <w:r w:rsidRPr="00874F48">
        <w:rPr>
          <w:rFonts w:cs="B Zar"/>
          <w:sz w:val="28"/>
          <w:szCs w:val="28"/>
          <w:rtl/>
        </w:rPr>
        <w:t xml:space="preserve">درس هشتم </w:t>
      </w:r>
      <w:r w:rsidRPr="00874F48">
        <w:rPr>
          <w:rFonts w:cs="B Zar"/>
          <w:sz w:val="28"/>
          <w:szCs w:val="28"/>
        </w:rPr>
        <w:t xml:space="preserve">– </w:t>
      </w:r>
      <w:r w:rsidRPr="00874F48">
        <w:rPr>
          <w:rFonts w:cs="B Zar"/>
          <w:sz w:val="28"/>
          <w:szCs w:val="28"/>
          <w:rtl/>
        </w:rPr>
        <w:t>دستور</w:t>
      </w:r>
      <w:r w:rsidRPr="00874F48">
        <w:rPr>
          <w:rFonts w:cs="B Zar"/>
          <w:sz w:val="28"/>
          <w:szCs w:val="28"/>
        </w:rPr>
        <w:t xml:space="preserve"> Base/Boss Revolved </w:t>
      </w:r>
      <w:r w:rsidRPr="00874F48">
        <w:rPr>
          <w:rFonts w:cs="B Zar"/>
          <w:sz w:val="28"/>
          <w:szCs w:val="28"/>
          <w:rtl/>
        </w:rPr>
        <w:t xml:space="preserve">ريوالو </w:t>
      </w:r>
      <w:r w:rsidRPr="00874F48">
        <w:rPr>
          <w:rFonts w:cs="B Zar"/>
          <w:sz w:val="28"/>
          <w:szCs w:val="28"/>
        </w:rPr>
        <w:t xml:space="preserve">– </w:t>
      </w:r>
      <w:r w:rsidRPr="00874F48">
        <w:rPr>
          <w:rFonts w:cs="B Zar"/>
          <w:sz w:val="28"/>
          <w:szCs w:val="28"/>
          <w:rtl/>
        </w:rPr>
        <w:t>بخش اول دستورريوالو</w:t>
      </w:r>
      <w:r w:rsidRPr="00874F48">
        <w:rPr>
          <w:rFonts w:cs="B Zar"/>
          <w:sz w:val="28"/>
          <w:szCs w:val="28"/>
        </w:rPr>
        <w:t xml:space="preserve"> (Base/Boss Revolve (</w:t>
      </w:r>
      <w:r w:rsidRPr="00874F48">
        <w:rPr>
          <w:rFonts w:cs="B Zar"/>
          <w:sz w:val="28"/>
          <w:szCs w:val="28"/>
          <w:rtl/>
        </w:rPr>
        <w:t>شايد بعد از دستور اكسترود، پركاربردرين دستور ايجاد حجم در نرم افزار ساليدوركز باشد. با استفاده از دستور ريوالو، مي توان يك پروفيل را حول يك محور قابل تعريف، با مقدار زاويه مورد نظر دوران داد تا يك حجم ايجاد شود. براي اجراي اين دستور مانند دستور اكسترود، ابتدا بايد مقطع پروفيلي را كه مي خواهيم دوران دهيم ايجاد نموده، سپس محور دوران را رسم مي كنيم. لازم به ذكر است محور دوران مي تواند يكي از اضلاع خود پروفيل باشد كه در اين صورت نيازي به ترسيم محور دوران بصورت جاگانه نيست. اما اگر محور دوراني غير از ضلع خود پروفيل مورد نياز باشد، آن محورنيز بايد رسم گردد. نكته اي كه بسيار حائز اهميت است اين است كه محور دوران خارج از اضلاع خود پروفيل، بايد بصورت خط محور</w:t>
      </w:r>
      <w:r w:rsidRPr="00874F48">
        <w:rPr>
          <w:rFonts w:cs="B Zar"/>
          <w:sz w:val="28"/>
          <w:szCs w:val="28"/>
        </w:rPr>
        <w:t xml:space="preserve"> (line Center (</w:t>
      </w:r>
      <w:r w:rsidRPr="00874F48">
        <w:rPr>
          <w:rFonts w:cs="B Zar"/>
          <w:sz w:val="28"/>
          <w:szCs w:val="28"/>
          <w:rtl/>
        </w:rPr>
        <w:t>ترسيم شود تا تداخلي ايجاد نشود</w:t>
      </w:r>
      <w:r w:rsidRPr="00874F48">
        <w:rPr>
          <w:rFonts w:cs="B Zar"/>
          <w:sz w:val="28"/>
          <w:szCs w:val="28"/>
        </w:rPr>
        <w:t>.</w:t>
      </w:r>
    </w:p>
    <w:p w:rsidR="002621DC" w:rsidRPr="00874F48" w:rsidRDefault="002621DC" w:rsidP="002621DC">
      <w:pPr>
        <w:bidi/>
        <w:rPr>
          <w:rFonts w:cs="B Zar"/>
          <w:sz w:val="28"/>
          <w:szCs w:val="28"/>
        </w:rPr>
      </w:pPr>
      <w:r w:rsidRPr="00874F48">
        <w:rPr>
          <w:rFonts w:cs="B Zar"/>
          <w:sz w:val="28"/>
          <w:szCs w:val="28"/>
          <w:rtl/>
        </w:rPr>
        <w:lastRenderedPageBreak/>
        <w:drawing>
          <wp:inline distT="0" distB="0" distL="0" distR="0" wp14:anchorId="1CA7AAEA" wp14:editId="67548BF4">
            <wp:extent cx="5943600" cy="312197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121970"/>
                    </a:xfrm>
                    <a:prstGeom prst="rect">
                      <a:avLst/>
                    </a:prstGeom>
                    <a:noFill/>
                    <a:ln>
                      <a:noFill/>
                    </a:ln>
                  </pic:spPr>
                </pic:pic>
              </a:graphicData>
            </a:graphic>
          </wp:inline>
        </w:drawing>
      </w:r>
    </w:p>
    <w:p w:rsidR="002621DC" w:rsidRPr="00874F48" w:rsidRDefault="002621DC" w:rsidP="002621DC">
      <w:pPr>
        <w:bidi/>
        <w:rPr>
          <w:rFonts w:cs="B Zar"/>
          <w:sz w:val="28"/>
          <w:szCs w:val="28"/>
        </w:rPr>
      </w:pPr>
      <w:r w:rsidRPr="00874F48">
        <w:rPr>
          <w:rFonts w:cs="B Zar"/>
          <w:sz w:val="28"/>
          <w:szCs w:val="28"/>
          <w:rtl/>
        </w:rPr>
        <w:t>در صورتي كه در ترسيم براي ايجاد دوران از خط محور استفاده شود، پس از اجراي دستور</w:t>
      </w:r>
      <w:r w:rsidRPr="00874F48">
        <w:rPr>
          <w:rFonts w:cs="B Zar"/>
          <w:sz w:val="28"/>
          <w:szCs w:val="28"/>
        </w:rPr>
        <w:t xml:space="preserve"> Revolve </w:t>
      </w:r>
      <w:r w:rsidRPr="00874F48">
        <w:rPr>
          <w:rFonts w:cs="B Zar"/>
          <w:sz w:val="28"/>
          <w:szCs w:val="28"/>
          <w:rtl/>
        </w:rPr>
        <w:t xml:space="preserve">بصورت خودكار خط </w:t>
      </w:r>
      <w:r w:rsidRPr="00874F48">
        <w:rPr>
          <w:rFonts w:cs="B Zar"/>
          <w:sz w:val="28"/>
          <w:szCs w:val="28"/>
        </w:rPr>
        <w:t xml:space="preserve">Centerline </w:t>
      </w:r>
      <w:r w:rsidRPr="00874F48">
        <w:rPr>
          <w:rFonts w:cs="B Zar"/>
          <w:sz w:val="28"/>
          <w:szCs w:val="28"/>
          <w:rtl/>
        </w:rPr>
        <w:t>به عنوان محور دوران در نظر گرفته مي شود</w:t>
      </w:r>
      <w:r w:rsidRPr="00874F48">
        <w:rPr>
          <w:rFonts w:cs="B Zar"/>
          <w:sz w:val="28"/>
          <w:szCs w:val="28"/>
        </w:rPr>
        <w:t>.</w:t>
      </w:r>
      <w:r w:rsidR="001E0C88" w:rsidRPr="00874F48">
        <w:rPr>
          <w:rFonts w:cs="B Zar"/>
          <w:sz w:val="28"/>
          <w:szCs w:val="28"/>
        </w:rPr>
        <w:t xml:space="preserve"> </w:t>
      </w:r>
      <w:r w:rsidR="001E0C88" w:rsidRPr="00874F48">
        <w:rPr>
          <w:rFonts w:cs="B Zar"/>
          <w:sz w:val="28"/>
          <w:szCs w:val="28"/>
        </w:rPr>
        <w:drawing>
          <wp:inline distT="0" distB="0" distL="0" distR="0" wp14:anchorId="3189EB47" wp14:editId="1313E241">
            <wp:extent cx="5943600" cy="312727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127279"/>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 xml:space="preserve">درس نهم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Base/Boss Revolved </w:t>
      </w:r>
      <w:r w:rsidRPr="00874F48">
        <w:rPr>
          <w:rFonts w:cs="B Zar"/>
          <w:sz w:val="28"/>
          <w:szCs w:val="28"/>
          <w:rtl/>
        </w:rPr>
        <w:t xml:space="preserve">ريوالو </w:t>
      </w:r>
      <w:r w:rsidRPr="00874F48">
        <w:rPr>
          <w:rFonts w:cs="B Zar"/>
          <w:sz w:val="28"/>
          <w:szCs w:val="28"/>
        </w:rPr>
        <w:t xml:space="preserve">– </w:t>
      </w:r>
      <w:r w:rsidRPr="00874F48">
        <w:rPr>
          <w:rFonts w:cs="B Zar"/>
          <w:sz w:val="28"/>
          <w:szCs w:val="28"/>
          <w:rtl/>
        </w:rPr>
        <w:t>بخش دوم پس از آموزش كليات دستور ريوالو در درس سي و نهم كه بر روي اصول طراحي</w:t>
      </w:r>
      <w:r w:rsidRPr="00874F48">
        <w:rPr>
          <w:rFonts w:cs="B Zar"/>
          <w:sz w:val="28"/>
          <w:szCs w:val="28"/>
        </w:rPr>
        <w:t xml:space="preserve"> Sketch </w:t>
      </w:r>
      <w:r w:rsidRPr="00874F48">
        <w:rPr>
          <w:rFonts w:cs="B Zar"/>
          <w:sz w:val="28"/>
          <w:szCs w:val="28"/>
          <w:rtl/>
        </w:rPr>
        <w:t>و پروفيل براي طراحي قطعات متقارن كروي توضيحاتي ارائه شد، در اين درس به جزئيات اين دستور با تمركز بر</w:t>
      </w:r>
      <w:r w:rsidRPr="00874F48">
        <w:rPr>
          <w:rFonts w:cs="B Zar"/>
          <w:sz w:val="28"/>
          <w:szCs w:val="28"/>
        </w:rPr>
        <w:t xml:space="preserve"> Features </w:t>
      </w:r>
      <w:r w:rsidRPr="00874F48">
        <w:rPr>
          <w:rFonts w:cs="B Zar"/>
          <w:sz w:val="28"/>
          <w:szCs w:val="28"/>
          <w:rtl/>
        </w:rPr>
        <w:t>مي پردازيم</w:t>
      </w:r>
      <w:r w:rsidRPr="00874F48">
        <w:rPr>
          <w:rFonts w:cs="B Zar"/>
          <w:sz w:val="28"/>
          <w:szCs w:val="28"/>
        </w:rPr>
        <w:t xml:space="preserve">. </w:t>
      </w:r>
      <w:r w:rsidRPr="00874F48">
        <w:rPr>
          <w:rFonts w:cs="B Zar"/>
          <w:sz w:val="28"/>
          <w:szCs w:val="28"/>
          <w:rtl/>
        </w:rPr>
        <w:t>در بخش</w:t>
      </w:r>
      <w:r w:rsidRPr="00874F48">
        <w:rPr>
          <w:rFonts w:cs="B Zar"/>
          <w:sz w:val="28"/>
          <w:szCs w:val="28"/>
        </w:rPr>
        <w:t xml:space="preserve"> Direction </w:t>
      </w:r>
      <w:r w:rsidRPr="00874F48">
        <w:rPr>
          <w:rFonts w:cs="B Zar"/>
          <w:sz w:val="28"/>
          <w:szCs w:val="28"/>
          <w:rtl/>
        </w:rPr>
        <w:t xml:space="preserve">ميزان زاويه گردش </w:t>
      </w:r>
      <w:r w:rsidRPr="00874F48">
        <w:rPr>
          <w:rFonts w:cs="B Zar"/>
          <w:sz w:val="28"/>
          <w:szCs w:val="28"/>
          <w:rtl/>
        </w:rPr>
        <w:lastRenderedPageBreak/>
        <w:t>پروفيل، جهت گردش و نوع گردش (تنظيماتي مانند گردش از وسط</w:t>
      </w:r>
      <w:r w:rsidRPr="00874F48">
        <w:rPr>
          <w:rFonts w:cs="B Zar"/>
          <w:sz w:val="28"/>
          <w:szCs w:val="28"/>
        </w:rPr>
        <w:t xml:space="preserve"> plane Mid ( </w:t>
      </w:r>
      <w:r w:rsidRPr="00874F48">
        <w:rPr>
          <w:rFonts w:cs="B Zar"/>
          <w:sz w:val="28"/>
          <w:szCs w:val="28"/>
          <w:rtl/>
        </w:rPr>
        <w:t>مشخص مي شود. همچنين اين دستور مانند دستور اكسترود و اكسترود كات بخشي به نام 2</w:t>
      </w:r>
      <w:r w:rsidRPr="00874F48">
        <w:rPr>
          <w:rFonts w:cs="B Zar"/>
          <w:sz w:val="28"/>
          <w:szCs w:val="28"/>
        </w:rPr>
        <w:t xml:space="preserve"> Direction </w:t>
      </w:r>
      <w:r w:rsidRPr="00874F48">
        <w:rPr>
          <w:rFonts w:cs="B Zar"/>
          <w:sz w:val="28"/>
          <w:szCs w:val="28"/>
          <w:rtl/>
        </w:rPr>
        <w:t xml:space="preserve">دارد. با زدن تيك اين گزينه، امكان تعيين زاويه چرخش پروفيل بصورت مجزا از دو جهت سمت وجود دارد. لازم به ذكر است اگر در بخش اول </w:t>
      </w:r>
      <w:r w:rsidRPr="00874F48">
        <w:rPr>
          <w:rFonts w:cs="B Zar"/>
          <w:sz w:val="28"/>
          <w:szCs w:val="28"/>
        </w:rPr>
        <w:t xml:space="preserve">Direction </w:t>
      </w:r>
      <w:r w:rsidRPr="00874F48">
        <w:rPr>
          <w:rFonts w:cs="B Zar"/>
          <w:sz w:val="28"/>
          <w:szCs w:val="28"/>
          <w:rtl/>
        </w:rPr>
        <w:t>گزينه</w:t>
      </w:r>
      <w:r w:rsidRPr="00874F48">
        <w:rPr>
          <w:rFonts w:cs="B Zar"/>
          <w:sz w:val="28"/>
          <w:szCs w:val="28"/>
        </w:rPr>
        <w:t xml:space="preserve"> plane Mid </w:t>
      </w:r>
      <w:r w:rsidRPr="00874F48">
        <w:rPr>
          <w:rFonts w:cs="B Zar"/>
          <w:sz w:val="28"/>
          <w:szCs w:val="28"/>
          <w:rtl/>
        </w:rPr>
        <w:t>را انتخاب نماييد، بصورت خودكار گزينه 2</w:t>
      </w:r>
      <w:r w:rsidRPr="00874F48">
        <w:rPr>
          <w:rFonts w:cs="B Zar"/>
          <w:sz w:val="28"/>
          <w:szCs w:val="28"/>
        </w:rPr>
        <w:t xml:space="preserve"> Direction </w:t>
      </w:r>
      <w:r w:rsidRPr="00874F48">
        <w:rPr>
          <w:rFonts w:cs="B Zar"/>
          <w:sz w:val="28"/>
          <w:szCs w:val="28"/>
          <w:rtl/>
        </w:rPr>
        <w:t>غير فعال مي شود</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drawing>
          <wp:inline distT="0" distB="0" distL="0" distR="0" wp14:anchorId="7CDB9AD2" wp14:editId="0FCF67DF">
            <wp:extent cx="5943600" cy="251880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518803"/>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چنانچه اسكچ طراحي شده يك ترسيم هندسي غير بسته باشد، پس از اجراي دستور ريوالو، بصورت خودكار و توسط نرم افزار گزينه</w:t>
      </w:r>
      <w:r w:rsidRPr="00874F48">
        <w:rPr>
          <w:rFonts w:cs="B Zar"/>
          <w:sz w:val="28"/>
          <w:szCs w:val="28"/>
        </w:rPr>
        <w:t xml:space="preserve"> Feature Thin </w:t>
      </w:r>
      <w:r w:rsidRPr="00874F48">
        <w:rPr>
          <w:rFonts w:cs="B Zar"/>
          <w:sz w:val="28"/>
          <w:szCs w:val="28"/>
          <w:rtl/>
        </w:rPr>
        <w:t>انتخاب مي شود. در صورت انتخاب گزينه</w:t>
      </w:r>
      <w:r w:rsidRPr="00874F48">
        <w:rPr>
          <w:rFonts w:cs="B Zar"/>
          <w:sz w:val="28"/>
          <w:szCs w:val="28"/>
        </w:rPr>
        <w:t xml:space="preserve"> Feature Thin </w:t>
      </w:r>
      <w:r w:rsidRPr="00874F48">
        <w:rPr>
          <w:rFonts w:cs="B Zar"/>
          <w:sz w:val="28"/>
          <w:szCs w:val="28"/>
          <w:rtl/>
        </w:rPr>
        <w:t>پروفيل طراحي شده مانند حالت انتخاب همين گزينه در دستور اكسترود، بصورت ورق با ضخامت قابل تعيين دوران مي كند. در اين حالت گزينه هاي</w:t>
      </w:r>
      <w:r w:rsidRPr="00874F48">
        <w:rPr>
          <w:rFonts w:cs="B Zar"/>
          <w:sz w:val="28"/>
          <w:szCs w:val="28"/>
        </w:rPr>
        <w:t xml:space="preserve"> One Direction) </w:t>
      </w:r>
      <w:r w:rsidRPr="00874F48">
        <w:rPr>
          <w:rFonts w:cs="B Zar"/>
          <w:sz w:val="28"/>
          <w:szCs w:val="28"/>
          <w:rtl/>
        </w:rPr>
        <w:t>تعيين ضخامت در يك جهت</w:t>
      </w:r>
      <w:r w:rsidRPr="00874F48">
        <w:rPr>
          <w:rFonts w:cs="B Zar"/>
          <w:sz w:val="28"/>
          <w:szCs w:val="28"/>
        </w:rPr>
        <w:t>)</w:t>
      </w:r>
      <w:r w:rsidRPr="00874F48">
        <w:rPr>
          <w:rFonts w:cs="B Zar"/>
          <w:sz w:val="28"/>
          <w:szCs w:val="28"/>
          <w:rtl/>
        </w:rPr>
        <w:t xml:space="preserve">، </w:t>
      </w:r>
      <w:r w:rsidRPr="00874F48">
        <w:rPr>
          <w:rFonts w:cs="B Zar"/>
          <w:sz w:val="28"/>
          <w:szCs w:val="28"/>
        </w:rPr>
        <w:t xml:space="preserve">Plane Mid) </w:t>
      </w:r>
      <w:r w:rsidRPr="00874F48">
        <w:rPr>
          <w:rFonts w:cs="B Zar"/>
          <w:sz w:val="28"/>
          <w:szCs w:val="28"/>
          <w:rtl/>
        </w:rPr>
        <w:t>تعيين ضخامت از وسط) و</w:t>
      </w:r>
      <w:r w:rsidRPr="00874F48">
        <w:rPr>
          <w:rFonts w:cs="B Zar"/>
          <w:sz w:val="28"/>
          <w:szCs w:val="28"/>
        </w:rPr>
        <w:t xml:space="preserve"> Direction Two) </w:t>
      </w:r>
      <w:r w:rsidRPr="00874F48">
        <w:rPr>
          <w:rFonts w:cs="B Zar"/>
          <w:sz w:val="28"/>
          <w:szCs w:val="28"/>
          <w:rtl/>
        </w:rPr>
        <w:t>تعيين ضخامت بصورت مجزا از دو جهت) قابل تعيين است</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lastRenderedPageBreak/>
        <w:drawing>
          <wp:inline distT="0" distB="0" distL="0" distR="0" wp14:anchorId="22D099F9" wp14:editId="37AFB5A2">
            <wp:extent cx="5943600" cy="253964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539644"/>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 xml:space="preserve">درس دهم </w:t>
      </w:r>
      <w:r w:rsidRPr="00874F48">
        <w:rPr>
          <w:rFonts w:cs="B Zar"/>
          <w:sz w:val="28"/>
          <w:szCs w:val="28"/>
        </w:rPr>
        <w:t xml:space="preserve">– </w:t>
      </w:r>
      <w:r w:rsidRPr="00874F48">
        <w:rPr>
          <w:rFonts w:cs="B Zar"/>
          <w:sz w:val="28"/>
          <w:szCs w:val="28"/>
          <w:rtl/>
        </w:rPr>
        <w:t>دستور</w:t>
      </w:r>
      <w:r w:rsidRPr="00874F48">
        <w:rPr>
          <w:rFonts w:cs="B Zar"/>
          <w:sz w:val="28"/>
          <w:szCs w:val="28"/>
        </w:rPr>
        <w:t xml:space="preserve"> Cut Revolved </w:t>
      </w:r>
      <w:r w:rsidRPr="00874F48">
        <w:rPr>
          <w:rFonts w:cs="B Zar"/>
          <w:sz w:val="28"/>
          <w:szCs w:val="28"/>
          <w:rtl/>
        </w:rPr>
        <w:t>ريوالو كات همانگونه كه در خصوص اكسترود كات (معكوس دستور اكسترود) براي خالي كردن يك پروفيل در راستاي مستقيم توضيح داده شد، در اين درس پس از آموزش ايجاد پروفيل هاي حلقوي با استفاده از دستور ريوالو باس، به دستور معكوس آن يعني ريوالو كات پرداخته مي شود. براي تمامي دستور هاي اصلي ايجاد حجم در بخش</w:t>
      </w:r>
      <w:r w:rsidRPr="00874F48">
        <w:rPr>
          <w:rFonts w:cs="B Zar"/>
          <w:sz w:val="28"/>
          <w:szCs w:val="28"/>
        </w:rPr>
        <w:t xml:space="preserve"> Features </w:t>
      </w:r>
      <w:r w:rsidRPr="00874F48">
        <w:rPr>
          <w:rFonts w:cs="B Zar"/>
          <w:sz w:val="28"/>
          <w:szCs w:val="28"/>
          <w:rtl/>
        </w:rPr>
        <w:t>، دستوري در مقابل آن وجود دارد كه با همان منطق و به همان روش، بخشي از حجم را خالي مي كند. دستور ريوالو كات دقيقا مانند عمليات تراشكاري است و با استفاده از آن يك پروفيل كشيده شده در بخش</w:t>
      </w:r>
      <w:r w:rsidRPr="00874F48">
        <w:rPr>
          <w:rFonts w:cs="B Zar"/>
          <w:sz w:val="28"/>
          <w:szCs w:val="28"/>
        </w:rPr>
        <w:t xml:space="preserve"> Sketch </w:t>
      </w:r>
      <w:r w:rsidRPr="00874F48">
        <w:rPr>
          <w:rFonts w:cs="B Zar"/>
          <w:sz w:val="28"/>
          <w:szCs w:val="28"/>
          <w:rtl/>
        </w:rPr>
        <w:t>حول يك محور مشخص خالي مي شود</w:t>
      </w:r>
      <w:r w:rsidRPr="00874F48">
        <w:rPr>
          <w:rFonts w:cs="B Zar"/>
          <w:sz w:val="28"/>
          <w:szCs w:val="28"/>
        </w:rPr>
        <w:t xml:space="preserve">. </w:t>
      </w:r>
      <w:r w:rsidRPr="00874F48">
        <w:rPr>
          <w:rFonts w:cs="B Zar"/>
          <w:sz w:val="28"/>
          <w:szCs w:val="28"/>
          <w:rtl/>
        </w:rPr>
        <w:t>در اين دستور نيز اصول كشيدن</w:t>
      </w:r>
      <w:r w:rsidRPr="00874F48">
        <w:rPr>
          <w:rFonts w:cs="B Zar"/>
          <w:sz w:val="28"/>
          <w:szCs w:val="28"/>
        </w:rPr>
        <w:t xml:space="preserve"> Sketch </w:t>
      </w:r>
      <w:r w:rsidRPr="00874F48">
        <w:rPr>
          <w:rFonts w:cs="B Zar"/>
          <w:sz w:val="28"/>
          <w:szCs w:val="28"/>
          <w:rtl/>
        </w:rPr>
        <w:t>اوليه مانند اصول آن در بخش ريوالو باس است. بيان اين نكته حائز اهميت است كه برش ايجاد شده توسط دستور نبايد مدل سه بعدي را از حالت پيوستگي خارج كند. (در واقع مدل سه بعدي بايد همچنان مانند يك قطعه باقي بماند</w:t>
      </w:r>
      <w:r w:rsidRPr="00874F48">
        <w:rPr>
          <w:rFonts w:cs="B Zar"/>
          <w:sz w:val="28"/>
          <w:szCs w:val="28"/>
        </w:rPr>
        <w:t xml:space="preserve">.) </w:t>
      </w:r>
      <w:r w:rsidRPr="00874F48">
        <w:rPr>
          <w:rFonts w:cs="B Zar"/>
          <w:sz w:val="28"/>
          <w:szCs w:val="28"/>
          <w:rtl/>
        </w:rPr>
        <w:t>در تمرين زير با استفاده از يك پروفيل مستطيلي و انتخاب محور اصلي پيستون، جاي رينگ را ايجاد مي كنيم</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lastRenderedPageBreak/>
        <w:drawing>
          <wp:inline distT="0" distB="0" distL="0" distR="0" wp14:anchorId="6AD7C8F6" wp14:editId="73457FA6">
            <wp:extent cx="5943600" cy="306912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069122"/>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 xml:space="preserve">درس يازدهم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Boss Swept </w:t>
      </w:r>
      <w:r w:rsidRPr="00874F48">
        <w:rPr>
          <w:rFonts w:cs="B Zar"/>
          <w:sz w:val="28"/>
          <w:szCs w:val="28"/>
          <w:rtl/>
        </w:rPr>
        <w:t>سوپت باس - بخش اول دستور بعدي ايجاد احجام در ساليدورك، كه در اين جلسه آموزش داده مي شود، دستور سويپت باس</w:t>
      </w:r>
      <w:r w:rsidRPr="00874F48">
        <w:rPr>
          <w:rFonts w:cs="B Zar"/>
          <w:sz w:val="28"/>
          <w:szCs w:val="28"/>
        </w:rPr>
        <w:t xml:space="preserve"> (Boss Swept (</w:t>
      </w:r>
      <w:r w:rsidRPr="00874F48">
        <w:rPr>
          <w:rFonts w:cs="B Zar"/>
          <w:sz w:val="28"/>
          <w:szCs w:val="28"/>
          <w:rtl/>
        </w:rPr>
        <w:t>است</w:t>
      </w:r>
      <w:r w:rsidRPr="00874F48">
        <w:rPr>
          <w:rFonts w:cs="B Zar"/>
          <w:sz w:val="28"/>
          <w:szCs w:val="28"/>
        </w:rPr>
        <w:t xml:space="preserve">. </w:t>
      </w:r>
      <w:r w:rsidRPr="00874F48">
        <w:rPr>
          <w:rFonts w:cs="B Zar"/>
          <w:sz w:val="28"/>
          <w:szCs w:val="28"/>
          <w:rtl/>
        </w:rPr>
        <w:t>در دستور اكسترود باس، يك پروفيل در محور عمود بر صفحه آن حجم مي گيرد و در دستور ريوالو باس نيز، مي توانستيم يك پروفيل را در حول يك محور دوران دادهوايجاد حجم كنيم. دستور سوپت باس دستوري پيشرفته تر از اكسترود وريوالو است كه در آن علاوه بر ترسيم پروفيل، مي توان مسير امتداد پروفيل را نيز تعريف و ترسيم نمود</w:t>
      </w:r>
      <w:r w:rsidRPr="00874F48">
        <w:rPr>
          <w:rFonts w:cs="B Zar"/>
          <w:sz w:val="28"/>
          <w:szCs w:val="28"/>
        </w:rPr>
        <w:t xml:space="preserve">. </w:t>
      </w:r>
      <w:r w:rsidRPr="00874F48">
        <w:rPr>
          <w:rFonts w:cs="B Zar"/>
          <w:sz w:val="28"/>
          <w:szCs w:val="28"/>
          <w:rtl/>
        </w:rPr>
        <w:t>در اين دستور بهتر است ابتدا پروفيل و سپس مسير را ترسيم نماييم. پروفيل و مسير كه در دو صفحه عمود بر هم هستند در تصوير ذيل نمايش داده شده است</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lastRenderedPageBreak/>
        <w:drawing>
          <wp:inline distT="0" distB="0" distL="0" distR="0" wp14:anchorId="4C3EEDED" wp14:editId="253A8939">
            <wp:extent cx="5943600" cy="301123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011236"/>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پس از ترسيم اين دو نمايه، دستور</w:t>
      </w:r>
      <w:r w:rsidRPr="00874F48">
        <w:rPr>
          <w:rFonts w:cs="B Zar"/>
          <w:sz w:val="28"/>
          <w:szCs w:val="28"/>
        </w:rPr>
        <w:t xml:space="preserve"> Base/Boss Swept </w:t>
      </w:r>
      <w:r w:rsidRPr="00874F48">
        <w:rPr>
          <w:rFonts w:cs="B Zar"/>
          <w:sz w:val="28"/>
          <w:szCs w:val="28"/>
          <w:rtl/>
        </w:rPr>
        <w:t>را اجرا مي كنيم</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drawing>
          <wp:inline distT="0" distB="0" distL="0" distR="0" wp14:anchorId="51AF074E" wp14:editId="42B80CA2">
            <wp:extent cx="5943600" cy="284072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840723"/>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با اجراي دستور انتخاب ها و حالت هاي مختلف نمايش داده مي شود كه در درس هاي بعد به آن مي پردازيم. تنها اين نكته در پايان اين درس لازم به ذكر است كه در قسمت اول دستور بخش پروفيل و مسير پروفيل و در قسمت دوم دوم مسير را انتخاب مي كنيم</w:t>
      </w:r>
      <w:r w:rsidRPr="00874F48">
        <w:rPr>
          <w:rFonts w:cs="B Zar"/>
          <w:sz w:val="28"/>
          <w:szCs w:val="28"/>
        </w:rPr>
        <w:t>.</w:t>
      </w:r>
    </w:p>
    <w:p w:rsidR="001E0C88" w:rsidRPr="00874F48" w:rsidRDefault="001E0C88" w:rsidP="001E0C88">
      <w:pPr>
        <w:bidi/>
        <w:rPr>
          <w:rFonts w:cs="B Zar"/>
          <w:sz w:val="28"/>
          <w:szCs w:val="28"/>
        </w:rPr>
      </w:pPr>
      <w:r w:rsidRPr="00874F48">
        <w:rPr>
          <w:rFonts w:cs="B Zar"/>
          <w:sz w:val="28"/>
          <w:szCs w:val="28"/>
          <w:rtl/>
        </w:rPr>
        <w:lastRenderedPageBreak/>
        <w:drawing>
          <wp:inline distT="0" distB="0" distL="0" distR="0" wp14:anchorId="29C97FC4" wp14:editId="32373EAC">
            <wp:extent cx="5943600" cy="2798594"/>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798594"/>
                    </a:xfrm>
                    <a:prstGeom prst="rect">
                      <a:avLst/>
                    </a:prstGeom>
                    <a:noFill/>
                    <a:ln>
                      <a:noFill/>
                    </a:ln>
                  </pic:spPr>
                </pic:pic>
              </a:graphicData>
            </a:graphic>
          </wp:inline>
        </w:drawing>
      </w:r>
    </w:p>
    <w:p w:rsidR="001E0C88" w:rsidRPr="00874F48" w:rsidRDefault="001E0C88" w:rsidP="001E0C88">
      <w:pPr>
        <w:bidi/>
        <w:rPr>
          <w:rFonts w:cs="B Zar"/>
          <w:sz w:val="28"/>
          <w:szCs w:val="28"/>
        </w:rPr>
      </w:pPr>
      <w:r w:rsidRPr="00874F48">
        <w:rPr>
          <w:rFonts w:cs="B Zar"/>
          <w:sz w:val="28"/>
          <w:szCs w:val="28"/>
          <w:rtl/>
        </w:rPr>
        <w:t xml:space="preserve">درس دوازدهم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Boss Swept </w:t>
      </w:r>
      <w:r w:rsidRPr="00874F48">
        <w:rPr>
          <w:rFonts w:cs="B Zar"/>
          <w:sz w:val="28"/>
          <w:szCs w:val="28"/>
          <w:rtl/>
        </w:rPr>
        <w:t xml:space="preserve">سوپت باس - بخش دوم در درس گذشته نكات اصلي دستور سوپت باس شامل اصول كشيدن پروفيل و مسير، آموزش داده شد. در اين درس به تعدادي از آپشن هاي اصلي و پركاربرد اين دستور مي پردازيم. يكي از اولين حالت هاي قابل انتخاب در دستور سوپت، بخش </w:t>
      </w:r>
      <w:r w:rsidRPr="00874F48">
        <w:rPr>
          <w:rFonts w:cs="B Zar"/>
          <w:sz w:val="28"/>
          <w:szCs w:val="28"/>
        </w:rPr>
        <w:t xml:space="preserve">Options </w:t>
      </w:r>
      <w:r w:rsidRPr="00874F48">
        <w:rPr>
          <w:rFonts w:cs="B Zar"/>
          <w:sz w:val="28"/>
          <w:szCs w:val="28"/>
          <w:rtl/>
        </w:rPr>
        <w:t xml:space="preserve">است. براي مثال در صورتي كه يك مسير غير عمود بر پروفيل طراحي كرده باشيد، با تغيير در بخش </w:t>
      </w:r>
      <w:r w:rsidRPr="00874F48">
        <w:rPr>
          <w:rFonts w:cs="B Zar"/>
          <w:sz w:val="28"/>
          <w:szCs w:val="28"/>
        </w:rPr>
        <w:t xml:space="preserve">type twist/Orientation </w:t>
      </w:r>
      <w:r w:rsidRPr="00874F48">
        <w:rPr>
          <w:rFonts w:cs="B Zar"/>
          <w:sz w:val="28"/>
          <w:szCs w:val="28"/>
          <w:rtl/>
        </w:rPr>
        <w:t>از حالت</w:t>
      </w:r>
      <w:r w:rsidRPr="00874F48">
        <w:rPr>
          <w:rFonts w:cs="B Zar"/>
          <w:sz w:val="28"/>
          <w:szCs w:val="28"/>
        </w:rPr>
        <w:t xml:space="preserve"> path Follow </w:t>
      </w:r>
      <w:r w:rsidRPr="00874F48">
        <w:rPr>
          <w:rFonts w:cs="B Zar"/>
          <w:sz w:val="28"/>
          <w:szCs w:val="28"/>
          <w:rtl/>
        </w:rPr>
        <w:t>به حالت</w:t>
      </w:r>
      <w:r w:rsidRPr="00874F48">
        <w:rPr>
          <w:rFonts w:cs="B Zar"/>
          <w:sz w:val="28"/>
          <w:szCs w:val="28"/>
        </w:rPr>
        <w:t xml:space="preserve"> constant normal Keep </w:t>
      </w:r>
      <w:r w:rsidRPr="00874F48">
        <w:rPr>
          <w:rFonts w:cs="B Zar"/>
          <w:sz w:val="28"/>
          <w:szCs w:val="28"/>
          <w:rtl/>
        </w:rPr>
        <w:t>مي توانيد به نتايج مختلفي برسيد</w:t>
      </w:r>
      <w:r w:rsidRPr="00874F48">
        <w:rPr>
          <w:rFonts w:cs="B Zar"/>
          <w:sz w:val="28"/>
          <w:szCs w:val="28"/>
        </w:rPr>
        <w:t xml:space="preserve">. </w:t>
      </w:r>
      <w:r w:rsidRPr="00874F48">
        <w:rPr>
          <w:rFonts w:cs="B Zar"/>
          <w:sz w:val="28"/>
          <w:szCs w:val="28"/>
          <w:rtl/>
        </w:rPr>
        <w:t>در حالت اول پروفيل هنگام حركت در طول مسير همواره عمود بر مسير خواهد بود</w:t>
      </w:r>
      <w:r w:rsidRPr="00874F48">
        <w:rPr>
          <w:rFonts w:cs="B Zar"/>
          <w:sz w:val="28"/>
          <w:szCs w:val="28"/>
        </w:rPr>
        <w:t xml:space="preserve">. </w:t>
      </w:r>
      <w:r w:rsidRPr="00874F48">
        <w:rPr>
          <w:rFonts w:cs="B Zar"/>
          <w:sz w:val="28"/>
          <w:szCs w:val="28"/>
          <w:rtl/>
        </w:rPr>
        <w:t>اما در حالت دوم پروفيل هميشه موازي صفحه اي كه در آن كشيده شده، امتداد پيدا مي كند. دو تصوير زير تفاوت اين دو حالت را نشان مي دهند</w:t>
      </w:r>
      <w:r w:rsidRPr="00874F48">
        <w:rPr>
          <w:rFonts w:cs="B Zar"/>
          <w:sz w:val="28"/>
          <w:szCs w:val="28"/>
        </w:rPr>
        <w:t>.</w:t>
      </w:r>
    </w:p>
    <w:p w:rsidR="001E0C88" w:rsidRPr="00874F48" w:rsidRDefault="001E0C88" w:rsidP="001E0C88">
      <w:pPr>
        <w:bidi/>
        <w:jc w:val="center"/>
        <w:rPr>
          <w:rFonts w:cs="B Zar"/>
          <w:sz w:val="28"/>
          <w:szCs w:val="28"/>
        </w:rPr>
      </w:pPr>
      <w:r w:rsidRPr="00874F48">
        <w:rPr>
          <w:rFonts w:cs="B Zar"/>
          <w:sz w:val="28"/>
          <w:szCs w:val="28"/>
          <w:rtl/>
        </w:rPr>
        <w:t>تصوير اول : حالت</w:t>
      </w:r>
      <w:r w:rsidRPr="00874F48">
        <w:rPr>
          <w:rFonts w:cs="B Zar"/>
          <w:sz w:val="28"/>
          <w:szCs w:val="28"/>
        </w:rPr>
        <w:t xml:space="preserve"> path Follow</w:t>
      </w:r>
    </w:p>
    <w:p w:rsidR="001E0C88" w:rsidRPr="00874F48" w:rsidRDefault="001E0C88" w:rsidP="001E0C88">
      <w:pPr>
        <w:bidi/>
        <w:jc w:val="center"/>
        <w:rPr>
          <w:rFonts w:cs="B Zar"/>
          <w:sz w:val="28"/>
          <w:szCs w:val="28"/>
        </w:rPr>
      </w:pPr>
      <w:r w:rsidRPr="00874F48">
        <w:rPr>
          <w:rFonts w:cs="B Zar"/>
          <w:sz w:val="28"/>
          <w:szCs w:val="28"/>
          <w:rtl/>
        </w:rPr>
        <w:drawing>
          <wp:inline distT="0" distB="0" distL="0" distR="0" wp14:anchorId="0C6C165E" wp14:editId="29A2CB5F">
            <wp:extent cx="5943600" cy="242480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424804"/>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lastRenderedPageBreak/>
        <w:t>تصوير دوم : حالت</w:t>
      </w:r>
      <w:r w:rsidRPr="00874F48">
        <w:rPr>
          <w:rFonts w:cs="B Zar"/>
          <w:sz w:val="28"/>
          <w:szCs w:val="28"/>
        </w:rPr>
        <w:t xml:space="preserve"> constant normal Keep</w:t>
      </w:r>
    </w:p>
    <w:p w:rsidR="001E0C88" w:rsidRPr="00874F48" w:rsidRDefault="001E0C88" w:rsidP="001E0C88">
      <w:pPr>
        <w:bidi/>
        <w:jc w:val="center"/>
        <w:rPr>
          <w:rFonts w:cs="B Zar"/>
          <w:sz w:val="28"/>
          <w:szCs w:val="28"/>
        </w:rPr>
      </w:pPr>
      <w:r w:rsidRPr="00874F48">
        <w:rPr>
          <w:rFonts w:cs="B Zar"/>
          <w:sz w:val="28"/>
          <w:szCs w:val="28"/>
          <w:rtl/>
        </w:rPr>
        <w:drawing>
          <wp:inline distT="0" distB="0" distL="0" distR="0" wp14:anchorId="6560D054" wp14:editId="4E251808">
            <wp:extent cx="5943600" cy="2487300"/>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2487300"/>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t>لازم است بدانيد كه در صورتي كه زاويه مسير با صفحه پروفيل به صفر برسد، نميتوان از حالت دوم استفاده نمود. اين مورد به ويژه در زماني مسير را به صورت بسته (مانند يك دايره) طراحي مي كنيد اهميت فراواني دارد</w:t>
      </w:r>
      <w:r w:rsidRPr="00874F48">
        <w:rPr>
          <w:rFonts w:cs="B Zar"/>
          <w:sz w:val="28"/>
          <w:szCs w:val="28"/>
        </w:rPr>
        <w:t xml:space="preserve">. </w:t>
      </w:r>
      <w:r w:rsidRPr="00874F48">
        <w:rPr>
          <w:rFonts w:cs="B Zar"/>
          <w:sz w:val="28"/>
          <w:szCs w:val="28"/>
          <w:rtl/>
        </w:rPr>
        <w:t>مانند ساير دستورهايي كه تا كنون بيان گرديده، براي اين دستور نيز حالت</w:t>
      </w:r>
      <w:r w:rsidRPr="00874F48">
        <w:rPr>
          <w:rFonts w:cs="B Zar"/>
          <w:sz w:val="28"/>
          <w:szCs w:val="28"/>
        </w:rPr>
        <w:t xml:space="preserve"> Features Thin </w:t>
      </w:r>
      <w:r w:rsidRPr="00874F48">
        <w:rPr>
          <w:rFonts w:cs="B Zar"/>
          <w:sz w:val="28"/>
          <w:szCs w:val="28"/>
          <w:rtl/>
        </w:rPr>
        <w:t>قابل انتخاب است كه در صورت انتخاب اين حالت، پروفيل به صورت ورقي با ضخامت قابل تعريف در مي آيد</w:t>
      </w:r>
      <w:r w:rsidRPr="00874F48">
        <w:rPr>
          <w:rFonts w:cs="B Zar"/>
          <w:sz w:val="28"/>
          <w:szCs w:val="28"/>
        </w:rPr>
        <w:t xml:space="preserve">. </w:t>
      </w:r>
      <w:r w:rsidRPr="00874F48">
        <w:rPr>
          <w:rFonts w:cs="B Zar"/>
          <w:sz w:val="28"/>
          <w:szCs w:val="28"/>
          <w:rtl/>
        </w:rPr>
        <w:t>از ديگر آپشن هاي اين دستور ميتوان به حالت</w:t>
      </w:r>
      <w:r w:rsidRPr="00874F48">
        <w:rPr>
          <w:rFonts w:cs="B Zar"/>
          <w:sz w:val="28"/>
          <w:szCs w:val="28"/>
        </w:rPr>
        <w:t xml:space="preserve"> path along Twist </w:t>
      </w:r>
      <w:r w:rsidRPr="00874F48">
        <w:rPr>
          <w:rFonts w:cs="B Zar"/>
          <w:sz w:val="28"/>
          <w:szCs w:val="28"/>
          <w:rtl/>
        </w:rPr>
        <w:t>اشاره نمود. در اين حالت پروفيل در مسير تعريف شده، به دور خود مي چرخد. تعيين زاويه چرخش با توجه به هندسه مسير و پروفيل داراي محدوديت هايي مي باشد</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0017CBDE" wp14:editId="2BF4B8C6">
            <wp:extent cx="5943600" cy="256163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2561633"/>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lastRenderedPageBreak/>
        <w:t>درس سيزدهم</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Cut Swept </w:t>
      </w:r>
      <w:r w:rsidRPr="00874F48">
        <w:rPr>
          <w:rFonts w:cs="B Zar"/>
          <w:sz w:val="28"/>
          <w:szCs w:val="28"/>
          <w:rtl/>
        </w:rPr>
        <w:t xml:space="preserve">سوپت كات - بخش اول مانند ساير دستورات توضيح داده شده براي ايجاد حجم در ساليدورك، دستور سوپت باس نيز معكوسي دارد كه سوپت كات </w:t>
      </w:r>
      <w:r w:rsidRPr="00874F48">
        <w:rPr>
          <w:rFonts w:cs="B Zar"/>
          <w:sz w:val="28"/>
          <w:szCs w:val="28"/>
        </w:rPr>
        <w:t>(cut Swept (</w:t>
      </w:r>
      <w:r w:rsidRPr="00874F48">
        <w:rPr>
          <w:rFonts w:cs="B Zar"/>
          <w:sz w:val="28"/>
          <w:szCs w:val="28"/>
          <w:rtl/>
        </w:rPr>
        <w:t>است. با استفاده از اين دستور مي توان جاي يك پروفيل را در مسير تعريف شده، روي شكل خالي كرد. اين مسير مي تواند يك خط مستقيم، يك دايره، يك چند ضلعي ويا هر پروفيل قابل تعريف ديگري باشد. براي اجراي اين دستور نيز ابتدا در يك صفحه پروفيل مورد نظر را طراحي نموده، سپس مسير برش را تعريف و رسم مي نماييم و از بخش</w:t>
      </w:r>
      <w:r w:rsidRPr="00874F48">
        <w:rPr>
          <w:rFonts w:cs="B Zar"/>
          <w:sz w:val="28"/>
          <w:szCs w:val="28"/>
        </w:rPr>
        <w:t xml:space="preserve"> Sketch </w:t>
      </w:r>
      <w:r w:rsidRPr="00874F48">
        <w:rPr>
          <w:rFonts w:cs="B Zar"/>
          <w:sz w:val="28"/>
          <w:szCs w:val="28"/>
          <w:rtl/>
        </w:rPr>
        <w:t>خارج مي شويم</w:t>
      </w:r>
      <w:r w:rsidRPr="00874F48">
        <w:rPr>
          <w:rFonts w:cs="B Zar"/>
          <w:sz w:val="28"/>
          <w:szCs w:val="28"/>
        </w:rPr>
        <w:t xml:space="preserve">. </w:t>
      </w:r>
      <w:r w:rsidRPr="00874F48">
        <w:rPr>
          <w:rFonts w:cs="B Zar"/>
          <w:sz w:val="28"/>
          <w:szCs w:val="28"/>
          <w:rtl/>
        </w:rPr>
        <w:t>با اجراي دستور سويت كات منويي مشابه با منوي سوپت باس، در سمت چپ مانيتور ظاهر مي شود كه در آن آپشن ها و حالت هاي قابل تعريف بسيار مشابه دستور سوييپت باس هستند</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66615573" wp14:editId="3F181C3B">
            <wp:extent cx="5943600" cy="2544890"/>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544890"/>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t>در واقع با استفاده از دستور سوپت و سوپت كات چهار دستور اصلي ذكر شده تاكنون (اكسترود، اكسترود كات، ريوالو و ريوالو كات) قابل انجام هستند و علاوه بر آن امكان فرم دهي به احجام و مدلسازي قطعات پيچيده تر وجود دارد</w:t>
      </w:r>
      <w:r w:rsidRPr="00874F48">
        <w:rPr>
          <w:rFonts w:cs="B Zar"/>
          <w:sz w:val="28"/>
          <w:szCs w:val="28"/>
        </w:rPr>
        <w:t xml:space="preserve">. </w:t>
      </w:r>
      <w:r w:rsidRPr="00874F48">
        <w:rPr>
          <w:rFonts w:cs="B Zar"/>
          <w:sz w:val="28"/>
          <w:szCs w:val="28"/>
          <w:rtl/>
        </w:rPr>
        <w:t>علاوه بر آن يكي از مهمترين بخش هاي مربوط به دستور هاي سوپت باس و سوپت كات اين است كه مي توان مسير را در يك محيط سه بعدي ايجاد و تعريف نمود. نحوه ايجاد مسير هاي سه بعدي كه يكي از مهمترين آنها مارپيچ است، در درس آينده شرح داده مي شود</w:t>
      </w:r>
      <w:r w:rsidRPr="00874F48">
        <w:rPr>
          <w:rFonts w:cs="B Zar"/>
          <w:sz w:val="28"/>
          <w:szCs w:val="28"/>
        </w:rPr>
        <w:t>.</w:t>
      </w:r>
      <w:r w:rsidRPr="00874F48">
        <w:rPr>
          <w:rFonts w:cs="B Zar"/>
          <w:sz w:val="28"/>
          <w:szCs w:val="28"/>
          <w:rtl/>
        </w:rPr>
        <w:t xml:space="preserve"> ايجاد رزوه روي يك پيچ توسط دستور سوييپت كات با تعريف مسير در فضاي سه بعدي در شكل ذيل نمايش داده شده است</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lastRenderedPageBreak/>
        <w:drawing>
          <wp:inline distT="0" distB="0" distL="0" distR="0" wp14:anchorId="1AFFDC27" wp14:editId="64AD7A0A">
            <wp:extent cx="5943600" cy="244138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441386"/>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t xml:space="preserve">درس چهاردهم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cut swept </w:t>
      </w:r>
      <w:r w:rsidRPr="00874F48">
        <w:rPr>
          <w:rFonts w:cs="B Zar"/>
          <w:sz w:val="28"/>
          <w:szCs w:val="28"/>
          <w:rtl/>
        </w:rPr>
        <w:t>سوپت كات - بخش دوم همانگونه كه در درس گذشته شرح داده شد، يكي از مهم ترين امكانات در دستور سوپت باس و سوپت كات، امكان ايجاد يك پروفيل در يك مسير سه بعدي است كه در اين درس قصد داريم نحوه كشيدن يك هليكس يا مارپيچ (منحني مار دم ) را شرح دهيم. اين منحني براي طراحي بسياري از قطعات پر كاربرد صنعتي مانند فنر ها، رزوه ها، چرخ حلزون و ماردم ها استفاده مي شود</w:t>
      </w:r>
      <w:r w:rsidRPr="00874F48">
        <w:rPr>
          <w:rFonts w:cs="B Zar"/>
          <w:sz w:val="28"/>
          <w:szCs w:val="28"/>
        </w:rPr>
        <w:t xml:space="preserve">. </w:t>
      </w:r>
      <w:r w:rsidRPr="00874F48">
        <w:rPr>
          <w:rFonts w:cs="B Zar"/>
          <w:sz w:val="28"/>
          <w:szCs w:val="28"/>
          <w:rtl/>
        </w:rPr>
        <w:t>براي ايجاد مسير يكي هليكس، ابتدا مقطع آن را رسم مي كنيم. براي مثال براي طراحي يك چرخ حلزون با قطر 100 ،پس از ايجاد شفت اصلي توسط دستور اكسترود باس يا دستورات ديگر، روي يك صفحه از آن دايره اي به قطر 100 ترسيم مي كنيم</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6E2FC279" wp14:editId="39448AED">
            <wp:extent cx="5943600" cy="242382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2423821"/>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t>پس از آن با استفاده از دستور</w:t>
      </w:r>
      <w:r w:rsidRPr="00874F48">
        <w:rPr>
          <w:rFonts w:cs="B Zar"/>
          <w:sz w:val="28"/>
          <w:szCs w:val="28"/>
        </w:rPr>
        <w:t xml:space="preserve"> Spiral/Helix </w:t>
      </w:r>
      <w:r w:rsidRPr="00874F48">
        <w:rPr>
          <w:rFonts w:cs="B Zar"/>
          <w:sz w:val="28"/>
          <w:szCs w:val="28"/>
          <w:rtl/>
        </w:rPr>
        <w:t>در قسمت</w:t>
      </w:r>
      <w:r w:rsidRPr="00874F48">
        <w:rPr>
          <w:rFonts w:cs="B Zar"/>
          <w:sz w:val="28"/>
          <w:szCs w:val="28"/>
        </w:rPr>
        <w:t xml:space="preserve"> Curves </w:t>
      </w:r>
      <w:r w:rsidRPr="00874F48">
        <w:rPr>
          <w:rFonts w:cs="B Zar"/>
          <w:sz w:val="28"/>
          <w:szCs w:val="28"/>
          <w:rtl/>
        </w:rPr>
        <w:t xml:space="preserve">و انتخاب دايره ترسيم شده به عنوان دايره مرجع، آپشن هاي مختلف اين دستور نمايان مي شود. در اين بخش امكان انتخاب حالت هاي مختلف براي تعريف هليكس </w:t>
      </w:r>
      <w:r w:rsidRPr="00874F48">
        <w:rPr>
          <w:rFonts w:cs="B Zar"/>
          <w:sz w:val="28"/>
          <w:szCs w:val="28"/>
          <w:rtl/>
        </w:rPr>
        <w:lastRenderedPageBreak/>
        <w:t>وجود دارد</w:t>
      </w:r>
      <w:r w:rsidRPr="00874F48">
        <w:rPr>
          <w:rFonts w:cs="B Zar"/>
          <w:sz w:val="28"/>
          <w:szCs w:val="28"/>
        </w:rPr>
        <w:t xml:space="preserve">. </w:t>
      </w:r>
      <w:r w:rsidRPr="00874F48">
        <w:rPr>
          <w:rFonts w:cs="B Zar"/>
          <w:sz w:val="28"/>
          <w:szCs w:val="28"/>
          <w:rtl/>
        </w:rPr>
        <w:t>ارتفاع و گام، ارتفاع و تعداد دور، گام و تعداد دور و در آخرين گزينه مارپيچ روي يك سطح براي انتخاب وجود دارد</w:t>
      </w:r>
      <w:r w:rsidRPr="00874F48">
        <w:rPr>
          <w:rFonts w:cs="B Zar"/>
          <w:sz w:val="28"/>
          <w:szCs w:val="28"/>
        </w:rPr>
        <w:t xml:space="preserve">. </w:t>
      </w:r>
      <w:r w:rsidRPr="00874F48">
        <w:rPr>
          <w:rFonts w:cs="B Zar"/>
          <w:sz w:val="28"/>
          <w:szCs w:val="28"/>
          <w:rtl/>
        </w:rPr>
        <w:t>همچنين مي توان با انتخاب گزينه</w:t>
      </w:r>
      <w:r w:rsidRPr="00874F48">
        <w:rPr>
          <w:rFonts w:cs="B Zar"/>
          <w:sz w:val="28"/>
          <w:szCs w:val="28"/>
        </w:rPr>
        <w:t xml:space="preserve"> Pitch Variable </w:t>
      </w:r>
      <w:r w:rsidRPr="00874F48">
        <w:rPr>
          <w:rFonts w:cs="B Zar"/>
          <w:sz w:val="28"/>
          <w:szCs w:val="28"/>
          <w:rtl/>
        </w:rPr>
        <w:t xml:space="preserve">بصورت متفاوت تنظيم نمود. جهت مارپيچ، زاويه شروع و جهت گردش </w:t>
      </w:r>
      <w:r w:rsidRPr="00874F48">
        <w:rPr>
          <w:rFonts w:cs="B Zar"/>
          <w:sz w:val="28"/>
          <w:szCs w:val="28"/>
        </w:rPr>
        <w:t>(</w:t>
      </w:r>
      <w:r w:rsidRPr="00874F48">
        <w:rPr>
          <w:rFonts w:cs="B Zar"/>
          <w:sz w:val="28"/>
          <w:szCs w:val="28"/>
          <w:rtl/>
        </w:rPr>
        <w:t>ساعت گرد يا پاد ساعت گرد) از ديگر تنظيمات است</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t xml:space="preserve">درس پانزدهم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Loft </w:t>
      </w:r>
      <w:r w:rsidRPr="00874F48">
        <w:rPr>
          <w:rFonts w:cs="B Zar"/>
          <w:sz w:val="28"/>
          <w:szCs w:val="28"/>
          <w:rtl/>
        </w:rPr>
        <w:t>لافت - بخش اول دستور لافت آخرين و پيچيده ترين دستور اصلي ايجاد حجم است. با استفاده از اين دستور امكان ايجاد تمامي حجم هايي كه با دستورات گذشته درست مي شد، وجود دارد. با اين دستور مي توان چند پروفيل مختلف را به هم متصل كرده و مدل نهايي را توليد كرد. همچنين مسير اين پروفيل ها در صورت نياز قابل تعريف است</w:t>
      </w:r>
      <w:r w:rsidRPr="00874F48">
        <w:rPr>
          <w:rFonts w:cs="B Zar"/>
          <w:sz w:val="28"/>
          <w:szCs w:val="28"/>
        </w:rPr>
        <w:t xml:space="preserve">. </w:t>
      </w:r>
      <w:r w:rsidRPr="00874F48">
        <w:rPr>
          <w:rFonts w:cs="B Zar"/>
          <w:sz w:val="28"/>
          <w:szCs w:val="28"/>
          <w:rtl/>
        </w:rPr>
        <w:t>براي استفاده از دستور لافت لازم است تا حداقل دو اسكچ در دو صفحه مختلف داشته باشيم. همان گونه كه پيشتر توضيح داده شد، صفحه را مي توان با دستور</w:t>
      </w:r>
      <w:r w:rsidRPr="00874F48">
        <w:rPr>
          <w:rFonts w:cs="B Zar"/>
          <w:sz w:val="28"/>
          <w:szCs w:val="28"/>
        </w:rPr>
        <w:t xml:space="preserve"> geometry Reference </w:t>
      </w:r>
      <w:r w:rsidRPr="00874F48">
        <w:rPr>
          <w:rFonts w:cs="B Zar"/>
          <w:sz w:val="28"/>
          <w:szCs w:val="28"/>
          <w:rtl/>
        </w:rPr>
        <w:t>ايجاد كرد. پس از ترسيم دو اسكچ مربوط به پروفيل، دستور لافت را اجرا مي كنيم. در صورتي كه اسكچ هاي مختلف از روي درخت طراحي انتخاب شوند، نقاط متناظر هر اسكچ به هم متصل مي گردد. اما در صورتي كه از روي كليك بر روي خود اسكچ ها دستور لافت اجرا شود، نقاط متناظر با توجه به نقاط كليك شده انتخاب مي شود. تفاوت اين دو روش را در تصاوير زير مي توان مشاهده نمود</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15928064" wp14:editId="30542B16">
            <wp:extent cx="5943600" cy="255903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2559038"/>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t>تصوير شماره 1 : مش بندي دستور لافت با انتخاب از روي درخت طراحي</w:t>
      </w:r>
    </w:p>
    <w:p w:rsidR="001E0C88" w:rsidRPr="00874F48" w:rsidRDefault="001E0C88" w:rsidP="001E0C88">
      <w:pPr>
        <w:bidi/>
        <w:jc w:val="center"/>
        <w:rPr>
          <w:rFonts w:cs="B Zar"/>
          <w:sz w:val="28"/>
          <w:szCs w:val="28"/>
        </w:rPr>
      </w:pPr>
      <w:r w:rsidRPr="00874F48">
        <w:rPr>
          <w:rFonts w:cs="B Zar"/>
          <w:sz w:val="28"/>
          <w:szCs w:val="28"/>
          <w:rtl/>
        </w:rPr>
        <w:lastRenderedPageBreak/>
        <w:drawing>
          <wp:inline distT="0" distB="0" distL="0" distR="0" wp14:anchorId="2805ABA8" wp14:editId="7C971C80">
            <wp:extent cx="5943600" cy="257180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2571809"/>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t>تصوير شماره 2 : مدل ايجاد شده</w:t>
      </w:r>
    </w:p>
    <w:p w:rsidR="001E0C88" w:rsidRPr="00874F48" w:rsidRDefault="001E0C88" w:rsidP="001E0C88">
      <w:pPr>
        <w:bidi/>
        <w:jc w:val="center"/>
        <w:rPr>
          <w:rFonts w:cs="B Zar"/>
          <w:sz w:val="28"/>
          <w:szCs w:val="28"/>
        </w:rPr>
      </w:pPr>
      <w:r w:rsidRPr="00874F48">
        <w:rPr>
          <w:rFonts w:cs="B Zar"/>
          <w:sz w:val="28"/>
          <w:szCs w:val="28"/>
          <w:rtl/>
        </w:rPr>
        <w:drawing>
          <wp:inline distT="0" distB="0" distL="0" distR="0" wp14:anchorId="4C2D5DD9" wp14:editId="037637B6">
            <wp:extent cx="5943600" cy="2603196"/>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603196"/>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t>تصوير شماره 3 : مش بندي دستور لافت با انتخاب نقاط ناهمتراز از روي خود اسكچ</w:t>
      </w:r>
    </w:p>
    <w:p w:rsidR="001E0C88" w:rsidRPr="00874F48" w:rsidRDefault="001E0C88" w:rsidP="001E0C88">
      <w:pPr>
        <w:bidi/>
        <w:jc w:val="both"/>
        <w:rPr>
          <w:rFonts w:cs="B Zar"/>
          <w:sz w:val="28"/>
          <w:szCs w:val="28"/>
        </w:rPr>
      </w:pPr>
      <w:r w:rsidRPr="00874F48">
        <w:rPr>
          <w:rFonts w:cs="B Zar"/>
          <w:sz w:val="28"/>
          <w:szCs w:val="28"/>
          <w:rtl/>
        </w:rPr>
        <w:t xml:space="preserve">درس شانزدهم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Loft </w:t>
      </w:r>
      <w:r w:rsidRPr="00874F48">
        <w:rPr>
          <w:rFonts w:cs="B Zar"/>
          <w:sz w:val="28"/>
          <w:szCs w:val="28"/>
          <w:rtl/>
        </w:rPr>
        <w:t>لافت - بخش سوم در بخش قبلي در خصوص دستور لافت توضيحات كلي بيان گرديد. در اين بخش به ارائه توضيحات تكميلي در خصوص اين دستور مي پردازيم. همانگونه كه توضيح داده شد براي رسم دستور لافت نياز به حداقل دو اسكچ مي باشد. دو نقطه سبز رنگي كه در پس از اجراي دستور لافت در هر اسكچ مشخص شده اند، در حقيقت نحوه اتصال وميزان پيچش را هنگام اجراي اين دستور مشخص مي كنند. با كليك و نگه داشتن دكمه موس بر روي هر نقطه و جابجا كردن محل آن، مي توان ميزان پيچش و جابجايي دو اسكچ را در هنگام دستور لافت مشخص نمود</w:t>
      </w:r>
      <w:r w:rsidRPr="00874F48">
        <w:rPr>
          <w:rFonts w:cs="B Zar"/>
          <w:sz w:val="28"/>
          <w:szCs w:val="28"/>
        </w:rPr>
        <w:t xml:space="preserve">. </w:t>
      </w:r>
      <w:r w:rsidRPr="00874F48">
        <w:rPr>
          <w:rFonts w:cs="B Zar"/>
          <w:sz w:val="28"/>
          <w:szCs w:val="28"/>
          <w:rtl/>
        </w:rPr>
        <w:t>پس از اجراي دستور لافت در بخش</w:t>
      </w:r>
      <w:r w:rsidRPr="00874F48">
        <w:rPr>
          <w:rFonts w:cs="B Zar"/>
          <w:sz w:val="28"/>
          <w:szCs w:val="28"/>
        </w:rPr>
        <w:t xml:space="preserve"> Constraint End/Start </w:t>
      </w:r>
      <w:r w:rsidRPr="00874F48">
        <w:rPr>
          <w:rFonts w:cs="B Zar"/>
          <w:sz w:val="28"/>
          <w:szCs w:val="28"/>
          <w:rtl/>
        </w:rPr>
        <w:t xml:space="preserve">شما مي توانيد </w:t>
      </w:r>
      <w:r w:rsidRPr="00874F48">
        <w:rPr>
          <w:rFonts w:cs="B Zar"/>
          <w:sz w:val="28"/>
          <w:szCs w:val="28"/>
          <w:rtl/>
        </w:rPr>
        <w:lastRenderedPageBreak/>
        <w:t>نحوه اتصال دو پروفايل را به هم مشخص كنيد</w:t>
      </w:r>
      <w:r w:rsidRPr="00874F48">
        <w:rPr>
          <w:rFonts w:cs="B Zar"/>
          <w:sz w:val="28"/>
          <w:szCs w:val="28"/>
        </w:rPr>
        <w:t xml:space="preserve">. </w:t>
      </w:r>
      <w:r w:rsidRPr="00874F48">
        <w:rPr>
          <w:rFonts w:cs="B Zar"/>
          <w:sz w:val="28"/>
          <w:szCs w:val="28"/>
          <w:rtl/>
        </w:rPr>
        <w:t>روش كار بدين صورت است كه اگر از قيد پيش فرض</w:t>
      </w:r>
      <w:r w:rsidRPr="00874F48">
        <w:rPr>
          <w:rFonts w:cs="B Zar"/>
          <w:sz w:val="28"/>
          <w:szCs w:val="28"/>
        </w:rPr>
        <w:t xml:space="preserve"> None </w:t>
      </w:r>
      <w:r w:rsidRPr="00874F48">
        <w:rPr>
          <w:rFonts w:cs="B Zar"/>
          <w:sz w:val="28"/>
          <w:szCs w:val="28"/>
          <w:rtl/>
        </w:rPr>
        <w:t>استفاده كنيد، دو پروفيل در مسير مستقيم به هم متصل مي شوند. اگر از قيد</w:t>
      </w:r>
      <w:r w:rsidRPr="00874F48">
        <w:rPr>
          <w:rFonts w:cs="B Zar"/>
          <w:sz w:val="28"/>
          <w:szCs w:val="28"/>
        </w:rPr>
        <w:t xml:space="preserve"> Vector Direction </w:t>
      </w:r>
      <w:r w:rsidRPr="00874F48">
        <w:rPr>
          <w:rFonts w:cs="B Zar"/>
          <w:sz w:val="28"/>
          <w:szCs w:val="28"/>
          <w:rtl/>
        </w:rPr>
        <w:t>استفاده نماييد مي توانيد با رسم بردار، زاويه اتصال دو اسكچ را در دستور لافت مشخص كنيد. سومين گزينه اين بخش از دستور لافت، گزينه</w:t>
      </w:r>
      <w:r w:rsidRPr="00874F48">
        <w:rPr>
          <w:rFonts w:cs="B Zar"/>
          <w:sz w:val="28"/>
          <w:szCs w:val="28"/>
        </w:rPr>
        <w:t xml:space="preserve"> profile to Normal </w:t>
      </w:r>
      <w:r w:rsidRPr="00874F48">
        <w:rPr>
          <w:rFonts w:cs="B Zar"/>
          <w:sz w:val="28"/>
          <w:szCs w:val="28"/>
          <w:rtl/>
        </w:rPr>
        <w:t>است كه با انتخاب اين حالت، دو اسكچ هنگام اتصال به يكديگر، به صورت عمود و به ميزان مشخص شده به يكديگر اتصال پيدا مي كنند</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6943E77A" wp14:editId="6D143385">
            <wp:extent cx="5943600" cy="325762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257626"/>
                    </a:xfrm>
                    <a:prstGeom prst="rect">
                      <a:avLst/>
                    </a:prstGeom>
                    <a:noFill/>
                    <a:ln>
                      <a:noFill/>
                    </a:ln>
                  </pic:spPr>
                </pic:pic>
              </a:graphicData>
            </a:graphic>
          </wp:inline>
        </w:drawing>
      </w:r>
    </w:p>
    <w:p w:rsidR="001E0C88" w:rsidRPr="00874F48" w:rsidRDefault="001E0C88" w:rsidP="001E0C88">
      <w:pPr>
        <w:bidi/>
        <w:jc w:val="both"/>
        <w:rPr>
          <w:rFonts w:cs="B Zar"/>
          <w:sz w:val="28"/>
          <w:szCs w:val="28"/>
        </w:rPr>
      </w:pPr>
      <w:r w:rsidRPr="00874F48">
        <w:rPr>
          <w:rFonts w:cs="B Zar"/>
          <w:sz w:val="28"/>
          <w:szCs w:val="28"/>
          <w:rtl/>
        </w:rPr>
        <w:t xml:space="preserve">درس هفدهم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Loft </w:t>
      </w:r>
      <w:r w:rsidRPr="00874F48">
        <w:rPr>
          <w:rFonts w:cs="B Zar"/>
          <w:sz w:val="28"/>
          <w:szCs w:val="28"/>
          <w:rtl/>
        </w:rPr>
        <w:t>لافت - بخش سوم در جلسه سوم از دستور</w:t>
      </w:r>
      <w:r w:rsidRPr="00874F48">
        <w:rPr>
          <w:rFonts w:cs="B Zar"/>
          <w:sz w:val="28"/>
          <w:szCs w:val="28"/>
        </w:rPr>
        <w:t xml:space="preserve"> Loft </w:t>
      </w:r>
      <w:r w:rsidRPr="00874F48">
        <w:rPr>
          <w:rFonts w:cs="B Zar"/>
          <w:sz w:val="28"/>
          <w:szCs w:val="28"/>
          <w:rtl/>
        </w:rPr>
        <w:t>بر روي طراحي احجام پيچيده تر با استفاده از منحني هاي راهنما تمركز مي كنيم. در جلسات پيش آموزش داده شد كه چگونه مي توان با استفاده از دستور لافت دو يا چند پروفيل را به هم متصل نمود و تشكيل يك حجم داد. دراين درس بر آموزش استفادهازمنحني هاي راهنما يا</w:t>
      </w:r>
      <w:r w:rsidRPr="00874F48">
        <w:rPr>
          <w:rFonts w:cs="B Zar"/>
          <w:sz w:val="28"/>
          <w:szCs w:val="28"/>
        </w:rPr>
        <w:t xml:space="preserve"> line Guide </w:t>
      </w:r>
      <w:r w:rsidRPr="00874F48">
        <w:rPr>
          <w:rFonts w:cs="B Zar"/>
          <w:sz w:val="28"/>
          <w:szCs w:val="28"/>
          <w:rtl/>
        </w:rPr>
        <w:t>تمركز مي شود. منحني هاي راهنما از خطوط، كمان و يا منحني هايي تركيبي بصورت غير موازي با صفحات طراحي پروفيل ها ايجاد شده و با استفاده از آنها علاوه بر معين كردن مشخصات سطوح ابتدا و انتها، مشخصات مسير نيز قابل تعيين است</w:t>
      </w:r>
      <w:r w:rsidRPr="00874F48">
        <w:rPr>
          <w:rFonts w:cs="B Zar"/>
          <w:sz w:val="28"/>
          <w:szCs w:val="28"/>
        </w:rPr>
        <w:t xml:space="preserve">. </w:t>
      </w:r>
      <w:r w:rsidRPr="00874F48">
        <w:rPr>
          <w:rFonts w:cs="B Zar"/>
          <w:sz w:val="28"/>
          <w:szCs w:val="28"/>
          <w:rtl/>
        </w:rPr>
        <w:t>در تصوير زير نمونه اي از ايجاد پروفيل ها و منحني هاي راهنما نشان داده شده</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lastRenderedPageBreak/>
        <w:drawing>
          <wp:inline distT="0" distB="0" distL="0" distR="0" wp14:anchorId="3B096D5A" wp14:editId="73B4EF3B">
            <wp:extent cx="5943600" cy="2411985"/>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2411985"/>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t>تصوير شماره 1 : پروفيل ها و منحني هاي راهنما</w:t>
      </w:r>
    </w:p>
    <w:p w:rsidR="001E0C88" w:rsidRPr="00874F48" w:rsidRDefault="001E0C88" w:rsidP="001E0C88">
      <w:pPr>
        <w:bidi/>
        <w:jc w:val="both"/>
        <w:rPr>
          <w:rFonts w:cs="B Zar"/>
          <w:sz w:val="28"/>
          <w:szCs w:val="28"/>
        </w:rPr>
      </w:pPr>
      <w:r w:rsidRPr="00874F48">
        <w:rPr>
          <w:rFonts w:cs="B Zar"/>
          <w:sz w:val="28"/>
          <w:szCs w:val="28"/>
          <w:rtl/>
        </w:rPr>
        <w:t>نكته مهم در خصوص منحني هاي راهنما اين است كه اين منحني ها بايد از محيط پروفيل ها عبور كنند و با صفحه ايجاد پروفيل موازي نباشند</w:t>
      </w:r>
      <w:r w:rsidRPr="00874F48">
        <w:rPr>
          <w:rFonts w:cs="B Zar"/>
          <w:sz w:val="28"/>
          <w:szCs w:val="28"/>
        </w:rPr>
        <w:t>.</w:t>
      </w:r>
    </w:p>
    <w:p w:rsidR="001E0C88" w:rsidRPr="00874F48" w:rsidRDefault="001E0C88" w:rsidP="001E0C88">
      <w:pPr>
        <w:bidi/>
        <w:jc w:val="both"/>
        <w:rPr>
          <w:rFonts w:cs="B Zar"/>
          <w:sz w:val="28"/>
          <w:szCs w:val="28"/>
        </w:rPr>
      </w:pPr>
      <w:r w:rsidRPr="00874F48">
        <w:rPr>
          <w:rFonts w:cs="B Zar"/>
          <w:sz w:val="28"/>
          <w:szCs w:val="28"/>
          <w:rtl/>
        </w:rPr>
        <w:drawing>
          <wp:inline distT="0" distB="0" distL="0" distR="0" wp14:anchorId="7F4AACF5" wp14:editId="6EDA1D06">
            <wp:extent cx="5943600" cy="2583716"/>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2583716"/>
                    </a:xfrm>
                    <a:prstGeom prst="rect">
                      <a:avLst/>
                    </a:prstGeom>
                    <a:noFill/>
                    <a:ln>
                      <a:noFill/>
                    </a:ln>
                  </pic:spPr>
                </pic:pic>
              </a:graphicData>
            </a:graphic>
          </wp:inline>
        </w:drawing>
      </w:r>
    </w:p>
    <w:p w:rsidR="001E0C88" w:rsidRPr="00874F48" w:rsidRDefault="001E0C88" w:rsidP="001E0C88">
      <w:pPr>
        <w:bidi/>
        <w:jc w:val="center"/>
        <w:rPr>
          <w:rFonts w:cs="B Zar"/>
          <w:sz w:val="28"/>
          <w:szCs w:val="28"/>
        </w:rPr>
      </w:pPr>
      <w:r w:rsidRPr="00874F48">
        <w:rPr>
          <w:rFonts w:cs="B Zar"/>
          <w:sz w:val="28"/>
          <w:szCs w:val="28"/>
          <w:rtl/>
        </w:rPr>
        <w:t>تصوير شماره 2 : مدل ايجاد شده با استفاده از منحني راهنما</w:t>
      </w:r>
    </w:p>
    <w:p w:rsidR="001E0C88" w:rsidRPr="00874F48" w:rsidRDefault="001E0C88" w:rsidP="001E0C88">
      <w:pPr>
        <w:bidi/>
        <w:jc w:val="both"/>
        <w:rPr>
          <w:rFonts w:cs="B Zar"/>
          <w:sz w:val="28"/>
          <w:szCs w:val="28"/>
        </w:rPr>
      </w:pPr>
      <w:r w:rsidRPr="00874F48">
        <w:rPr>
          <w:rFonts w:cs="B Zar"/>
          <w:sz w:val="28"/>
          <w:szCs w:val="28"/>
          <w:rtl/>
        </w:rPr>
        <w:t xml:space="preserve">درس هجدهم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Loft </w:t>
      </w:r>
      <w:r w:rsidRPr="00874F48">
        <w:rPr>
          <w:rFonts w:cs="B Zar"/>
          <w:sz w:val="28"/>
          <w:szCs w:val="28"/>
          <w:rtl/>
        </w:rPr>
        <w:t>لافت كات(برش) در ادامه جلسات آموزش دستورات اصلي توليد حجم، در اين جلسه دستور لافت كات</w:t>
      </w:r>
      <w:r w:rsidRPr="00874F48">
        <w:rPr>
          <w:rFonts w:cs="B Zar"/>
          <w:sz w:val="28"/>
          <w:szCs w:val="28"/>
        </w:rPr>
        <w:t xml:space="preserve"> (cut Loft (</w:t>
      </w:r>
      <w:r w:rsidRPr="00874F48">
        <w:rPr>
          <w:rFonts w:cs="B Zar"/>
          <w:sz w:val="28"/>
          <w:szCs w:val="28"/>
          <w:rtl/>
        </w:rPr>
        <w:t xml:space="preserve">كه مانند ساير دستورات كات، معكوس دستور ايجاد حجم است توضيح داده مي شود.از آنجايي كه در جلسات گذشته دستور لافت باس با جزئيات زيادي توضيح داده شد، دستور لافت كات نياز به </w:t>
      </w:r>
      <w:r w:rsidRPr="00874F48">
        <w:rPr>
          <w:rFonts w:cs="B Zar"/>
          <w:sz w:val="28"/>
          <w:szCs w:val="28"/>
          <w:rtl/>
        </w:rPr>
        <w:lastRenderedPageBreak/>
        <w:t>توضيح كمتري دارد. براي اجراي اين دستور پس از ايجاد حجم اوليه كه براي مثال ميتواند بخش اصلي يك قالب باشد، صفحات مورد نياز را تعريف كرده و پروفيل هاي اصلي را در آن ايجاد مي كنيم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40987048" wp14:editId="331852CC">
            <wp:extent cx="5943600" cy="25950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2595025"/>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1 : پروفيل هاي مربوط به لافت كات</w:t>
      </w:r>
    </w:p>
    <w:p w:rsidR="00CE3620" w:rsidRPr="00874F48" w:rsidRDefault="00CE3620" w:rsidP="00CE3620">
      <w:pPr>
        <w:bidi/>
        <w:jc w:val="both"/>
        <w:rPr>
          <w:rFonts w:cs="B Zar"/>
          <w:sz w:val="28"/>
          <w:szCs w:val="28"/>
        </w:rPr>
      </w:pPr>
      <w:r w:rsidRPr="00874F48">
        <w:rPr>
          <w:rFonts w:cs="B Zar"/>
          <w:sz w:val="28"/>
          <w:szCs w:val="28"/>
          <w:rtl/>
        </w:rPr>
        <w:t>پس از ايجاد اين پروفيل ها دستور لافت كات را اجرا نموده و نقاط هم تراز را متصل مي كنيم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472D3161" wp14:editId="2BCC24D7">
            <wp:extent cx="5943600" cy="256163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2561633"/>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2 : مدل ايجاد شده با استفاده از متصل كردن نقاط هم تراز</w:t>
      </w:r>
    </w:p>
    <w:p w:rsidR="00CE3620" w:rsidRPr="00874F48" w:rsidRDefault="00CE3620" w:rsidP="00CE3620">
      <w:pPr>
        <w:bidi/>
        <w:jc w:val="both"/>
        <w:rPr>
          <w:rFonts w:cs="B Zar"/>
          <w:sz w:val="28"/>
          <w:szCs w:val="28"/>
        </w:rPr>
      </w:pPr>
      <w:r w:rsidRPr="00874F48">
        <w:rPr>
          <w:rFonts w:cs="B Zar"/>
          <w:sz w:val="28"/>
          <w:szCs w:val="28"/>
          <w:rtl/>
        </w:rPr>
        <w:t>در پايان با تعيين منحني هاي راهنما (در صورت لزوم) و ساير ويژگي هاي مورد نظر، حجم ايجاد شده از حجم اصلي بريده مي شود</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lastRenderedPageBreak/>
        <w:drawing>
          <wp:inline distT="0" distB="0" distL="0" distR="0" wp14:anchorId="51AE1456" wp14:editId="1E4F04FB">
            <wp:extent cx="5943600" cy="2507517"/>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2507517"/>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3 : مدل نهايي پس از اجراي دستور لافت كات</w:t>
      </w:r>
    </w:p>
    <w:p w:rsidR="00CE3620" w:rsidRPr="00874F48" w:rsidRDefault="00CE3620" w:rsidP="00CE3620">
      <w:pPr>
        <w:bidi/>
        <w:jc w:val="both"/>
        <w:rPr>
          <w:rFonts w:cs="B Zar"/>
          <w:sz w:val="28"/>
          <w:szCs w:val="28"/>
        </w:rPr>
      </w:pPr>
      <w:r w:rsidRPr="00874F48">
        <w:rPr>
          <w:rFonts w:cs="B Zar"/>
          <w:sz w:val="28"/>
          <w:szCs w:val="28"/>
          <w:rtl/>
        </w:rPr>
        <w:t xml:space="preserve">درس نوزدهم </w:t>
      </w:r>
      <w:r w:rsidRPr="00874F48">
        <w:rPr>
          <w:rFonts w:cs="B Zar"/>
          <w:sz w:val="28"/>
          <w:szCs w:val="28"/>
        </w:rPr>
        <w:t xml:space="preserve">– </w:t>
      </w:r>
      <w:r w:rsidRPr="00874F48">
        <w:rPr>
          <w:rFonts w:cs="B Zar"/>
          <w:sz w:val="28"/>
          <w:szCs w:val="28"/>
          <w:rtl/>
        </w:rPr>
        <w:t>دستورهاي</w:t>
      </w:r>
      <w:r w:rsidRPr="00874F48">
        <w:rPr>
          <w:rFonts w:cs="B Zar"/>
          <w:sz w:val="28"/>
          <w:szCs w:val="28"/>
        </w:rPr>
        <w:t xml:space="preserve"> Fillet/Chamfer </w:t>
      </w:r>
      <w:r w:rsidRPr="00874F48">
        <w:rPr>
          <w:rFonts w:cs="B Zar"/>
          <w:sz w:val="28"/>
          <w:szCs w:val="28"/>
          <w:rtl/>
        </w:rPr>
        <w:t xml:space="preserve">چمفر و فيلت </w:t>
      </w:r>
      <w:r w:rsidRPr="00874F48">
        <w:rPr>
          <w:rFonts w:cs="B Zar"/>
          <w:sz w:val="28"/>
          <w:szCs w:val="28"/>
        </w:rPr>
        <w:t>(</w:t>
      </w:r>
      <w:r w:rsidRPr="00874F48">
        <w:rPr>
          <w:rFonts w:cs="B Zar"/>
          <w:sz w:val="28"/>
          <w:szCs w:val="28"/>
          <w:rtl/>
        </w:rPr>
        <w:t>پخ زدن و گرد كردن لبه) - بخش اول در طي جلسات گذشته دستورات اصلي مربوط به ايجاد حجم توضيح داده شد. تمام اين دستورات كه شامل اكسترود، ريوالو، سوپت، لافت و دستورات برشي آنها مي شده شامل يك وجه مشترك بوده اند. براي ايجاد اين دستورات نياز به ايجاد حداقل يك اسكچ وجود دارد. با وجود اينكه با استفاده از دستورات اصلي امكان مدلسازي تقريبا هر قطعه اي وجود دارد، اما در جهت سهولت بيشتر و افزايش سرعت و دقت فرآيند مدلسازي، دستورات جزئي فراواني در اين نرم افزار در نظر گرفته شده است. يكي از پر كاربرد ترين اين دستورات، دستور ايجاد پخ</w:t>
      </w:r>
      <w:r w:rsidRPr="00874F48">
        <w:rPr>
          <w:rFonts w:cs="B Zar"/>
          <w:sz w:val="28"/>
          <w:szCs w:val="28"/>
        </w:rPr>
        <w:t xml:space="preserve"> (Chamfer/Fillet (</w:t>
      </w:r>
      <w:r w:rsidRPr="00874F48">
        <w:rPr>
          <w:rFonts w:cs="B Zar"/>
          <w:sz w:val="28"/>
          <w:szCs w:val="28"/>
          <w:rtl/>
        </w:rPr>
        <w:t>است. اين دستور با آيكون به شكل زير در نوار ابزار اصلي مشخص شده</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587ECD93" wp14:editId="13A169AE">
            <wp:extent cx="888365" cy="1371600"/>
            <wp:effectExtent l="0" t="0" r="698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88365" cy="1371600"/>
                    </a:xfrm>
                    <a:prstGeom prst="rect">
                      <a:avLst/>
                    </a:prstGeom>
                    <a:noFill/>
                    <a:ln>
                      <a:noFill/>
                    </a:ln>
                  </pic:spPr>
                </pic:pic>
              </a:graphicData>
            </a:graphic>
          </wp:inline>
        </w:drawing>
      </w:r>
    </w:p>
    <w:p w:rsidR="00CE3620" w:rsidRPr="00874F48" w:rsidRDefault="00CE3620" w:rsidP="00CE3620">
      <w:pPr>
        <w:bidi/>
        <w:jc w:val="both"/>
        <w:rPr>
          <w:rFonts w:cs="B Zar"/>
          <w:sz w:val="28"/>
          <w:szCs w:val="28"/>
        </w:rPr>
      </w:pPr>
      <w:r w:rsidRPr="00874F48">
        <w:rPr>
          <w:rFonts w:cs="B Zar"/>
          <w:sz w:val="28"/>
          <w:szCs w:val="28"/>
          <w:rtl/>
        </w:rPr>
        <w:t>در بسياري از قطعات صنعتي به دلايل مختلفي از پخ ها استفاده مي شود. دلايلي از جمله كاهش آسيب پذيري گوشه ها، سهولت جاگذاري قطعه و محدوديت ابزار. در نرم افزار ساليدوركز، امكان ايجاد انواع پخ ها با استفاده از اين دستور وجود دارد. براي مثال يك قطعه سادهمانند يك شفت طراحيميكنيم. سپس براي ايجاد پخ مستقيم</w:t>
      </w:r>
      <w:r w:rsidRPr="00874F48">
        <w:rPr>
          <w:rFonts w:cs="B Zar"/>
          <w:sz w:val="28"/>
          <w:szCs w:val="28"/>
        </w:rPr>
        <w:t xml:space="preserve"> </w:t>
      </w:r>
      <w:r w:rsidRPr="00874F48">
        <w:rPr>
          <w:rFonts w:cs="B Zar"/>
          <w:sz w:val="28"/>
          <w:szCs w:val="28"/>
        </w:rPr>
        <w:lastRenderedPageBreak/>
        <w:t>(Chamfer (</w:t>
      </w:r>
      <w:r w:rsidRPr="00874F48">
        <w:rPr>
          <w:rFonts w:cs="B Zar"/>
          <w:sz w:val="28"/>
          <w:szCs w:val="28"/>
          <w:rtl/>
        </w:rPr>
        <w:t>روي فلش آيكون بالا كليد كرده و گزينه مورد نظر را انتخاب مي كنيم. پس از آن روي مقطع يا مقاطع مورد نظر كليد كرده و آنها را انتخاب مي نماييم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325FF38E" wp14:editId="260F6308">
            <wp:extent cx="5943600" cy="2570407"/>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2570407"/>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1 : دستور چمفر و انتخاب گوشه هاي مورد نظر</w:t>
      </w:r>
    </w:p>
    <w:p w:rsidR="00CE3620" w:rsidRPr="00874F48" w:rsidRDefault="00CE3620" w:rsidP="00CE3620">
      <w:pPr>
        <w:bidi/>
        <w:jc w:val="both"/>
        <w:rPr>
          <w:rFonts w:cs="B Zar"/>
          <w:sz w:val="28"/>
          <w:szCs w:val="28"/>
        </w:rPr>
      </w:pPr>
      <w:r w:rsidRPr="00874F48">
        <w:rPr>
          <w:rFonts w:cs="B Zar"/>
          <w:sz w:val="28"/>
          <w:szCs w:val="28"/>
          <w:rtl/>
        </w:rPr>
        <w:t>با استفاده از همين روش ميتوان پخ هاي گرد</w:t>
      </w:r>
      <w:r w:rsidRPr="00874F48">
        <w:rPr>
          <w:rFonts w:cs="B Zar"/>
          <w:sz w:val="28"/>
          <w:szCs w:val="28"/>
        </w:rPr>
        <w:t>(Fillet (</w:t>
      </w:r>
      <w:r w:rsidRPr="00874F48">
        <w:rPr>
          <w:rFonts w:cs="B Zar"/>
          <w:sz w:val="28"/>
          <w:szCs w:val="28"/>
          <w:rtl/>
        </w:rPr>
        <w:t>نيز ايجاد نمود</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3756F895" wp14:editId="1E8B3B55">
            <wp:extent cx="5943600" cy="255384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553846"/>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2 : ايجاد پخ گرد يا فيلت</w:t>
      </w:r>
    </w:p>
    <w:p w:rsidR="00CE3620" w:rsidRPr="00874F48" w:rsidRDefault="00CE3620" w:rsidP="00CE3620">
      <w:pPr>
        <w:bidi/>
        <w:jc w:val="both"/>
        <w:rPr>
          <w:rFonts w:cs="B Zar"/>
          <w:sz w:val="28"/>
          <w:szCs w:val="28"/>
        </w:rPr>
      </w:pPr>
      <w:r w:rsidRPr="00874F48">
        <w:rPr>
          <w:rFonts w:cs="B Zar"/>
          <w:sz w:val="28"/>
          <w:szCs w:val="28"/>
          <w:rtl/>
        </w:rPr>
        <w:t xml:space="preserve">درس بيستم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دستورهاي</w:t>
      </w:r>
      <w:r w:rsidRPr="00874F48">
        <w:rPr>
          <w:rFonts w:cs="B Zar"/>
          <w:sz w:val="28"/>
          <w:szCs w:val="28"/>
        </w:rPr>
        <w:t xml:space="preserve"> Fillet/Chamfer </w:t>
      </w:r>
      <w:r w:rsidRPr="00874F48">
        <w:rPr>
          <w:rFonts w:cs="B Zar"/>
          <w:sz w:val="28"/>
          <w:szCs w:val="28"/>
          <w:rtl/>
        </w:rPr>
        <w:t xml:space="preserve">چمفر و فيلت </w:t>
      </w:r>
      <w:r w:rsidRPr="00874F48">
        <w:rPr>
          <w:rFonts w:cs="B Zar"/>
          <w:sz w:val="28"/>
          <w:szCs w:val="28"/>
        </w:rPr>
        <w:t>(</w:t>
      </w:r>
      <w:r w:rsidRPr="00874F48">
        <w:rPr>
          <w:rFonts w:cs="B Zar"/>
          <w:sz w:val="28"/>
          <w:szCs w:val="28"/>
          <w:rtl/>
        </w:rPr>
        <w:t xml:space="preserve">پخ زدن و گرد كردن لبه) - بخش دوم پس از آموزش اوليه دستورات فيلت و چمفر در اين درس به جزئيات بيشتر اين دستورات مي پردازيم. موارد بيان شده در درس </w:t>
      </w:r>
      <w:r w:rsidRPr="00874F48">
        <w:rPr>
          <w:rFonts w:cs="B Zar"/>
          <w:sz w:val="28"/>
          <w:szCs w:val="28"/>
          <w:rtl/>
        </w:rPr>
        <w:lastRenderedPageBreak/>
        <w:t>گذشته علاوه بر پر مصرف ترين، ساده ترين حالت استفاده از اين دستورات در طراحي يك قطعه نيز مي باشد. حال آنكه به منظور طراحي برخي قطعات پيچيده تر، حالت هاي ديگري نيز براي اين دستورات پيش بيني شده است. يك از اين حالت ها گزينه</w:t>
      </w:r>
      <w:r w:rsidRPr="00874F48">
        <w:rPr>
          <w:rFonts w:cs="B Zar"/>
          <w:sz w:val="28"/>
          <w:szCs w:val="28"/>
        </w:rPr>
        <w:t xml:space="preserve"> Radius Variable </w:t>
      </w:r>
      <w:r w:rsidRPr="00874F48">
        <w:rPr>
          <w:rFonts w:cs="B Zar"/>
          <w:sz w:val="28"/>
          <w:szCs w:val="28"/>
          <w:rtl/>
        </w:rPr>
        <w:t>براي دستور فيلت مي باشد. با استفاده از اين گزينه ميتوان پخ گرد با شعاع متغير بر روي يك ضلع ايجاد نمود</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5E6FDF21" wp14:editId="04CFD81F">
            <wp:extent cx="5943600" cy="257238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2572382"/>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1 : دستور فيلت (پخ گرد) با شعاع متغيير</w:t>
      </w:r>
    </w:p>
    <w:p w:rsidR="00CE3620" w:rsidRPr="00874F48" w:rsidRDefault="00CE3620" w:rsidP="00CE3620">
      <w:pPr>
        <w:bidi/>
        <w:jc w:val="both"/>
        <w:rPr>
          <w:rFonts w:cs="B Zar"/>
          <w:sz w:val="28"/>
          <w:szCs w:val="28"/>
        </w:rPr>
      </w:pPr>
      <w:r w:rsidRPr="00874F48">
        <w:rPr>
          <w:rFonts w:cs="B Zar"/>
          <w:sz w:val="28"/>
          <w:szCs w:val="28"/>
          <w:rtl/>
        </w:rPr>
        <w:t>همچنين براي ايجاد چمفر يا پخ هاي مستقيم نيز روش ديگري وجود دارد. روش گفته شده در درس گذشته براي ايجاد پخ هاي با زاويه 45 درجه و حالت انتخاب طول و زاويه بوده است. حالت ديگر تعيين ميزان پخ با استفاده از بيان دو طول مي باشد</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34A2DCA7" wp14:editId="66F7BFC4">
            <wp:extent cx="5943600" cy="257747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577479"/>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lastRenderedPageBreak/>
        <w:t>تصوير شماره 2 : ايجاد پخ با تعيين فاصله دو طرف</w:t>
      </w:r>
    </w:p>
    <w:p w:rsidR="00CE3620" w:rsidRPr="00874F48" w:rsidRDefault="00CE3620" w:rsidP="00CE3620">
      <w:pPr>
        <w:bidi/>
        <w:jc w:val="both"/>
        <w:rPr>
          <w:rFonts w:cs="B Zar"/>
          <w:sz w:val="28"/>
          <w:szCs w:val="28"/>
        </w:rPr>
      </w:pPr>
      <w:r w:rsidRPr="00874F48">
        <w:rPr>
          <w:rFonts w:cs="B Zar"/>
          <w:sz w:val="28"/>
          <w:szCs w:val="28"/>
          <w:rtl/>
        </w:rPr>
        <w:t>درس بيست و يكم</w:t>
      </w:r>
      <w:r w:rsidRPr="00874F48">
        <w:rPr>
          <w:rFonts w:cs="B Zar"/>
          <w:sz w:val="28"/>
          <w:szCs w:val="28"/>
        </w:rPr>
        <w:t xml:space="preserve"> – </w:t>
      </w:r>
      <w:r w:rsidRPr="00874F48">
        <w:rPr>
          <w:rFonts w:cs="B Zar"/>
          <w:sz w:val="28"/>
          <w:szCs w:val="28"/>
          <w:rtl/>
        </w:rPr>
        <w:t>دستورهاي</w:t>
      </w:r>
      <w:r w:rsidRPr="00874F48">
        <w:rPr>
          <w:rFonts w:cs="B Zar"/>
          <w:sz w:val="28"/>
          <w:szCs w:val="28"/>
        </w:rPr>
        <w:t xml:space="preserve"> Pattern </w:t>
      </w:r>
      <w:r w:rsidRPr="00874F48">
        <w:rPr>
          <w:rFonts w:cs="B Zar"/>
          <w:sz w:val="28"/>
          <w:szCs w:val="28"/>
          <w:rtl/>
        </w:rPr>
        <w:t xml:space="preserve">پترن (آرايه) </w:t>
      </w:r>
      <w:r w:rsidRPr="00874F48">
        <w:rPr>
          <w:rFonts w:cs="B Zar"/>
          <w:sz w:val="28"/>
          <w:szCs w:val="28"/>
        </w:rPr>
        <w:t xml:space="preserve">– </w:t>
      </w:r>
      <w:r w:rsidRPr="00874F48">
        <w:rPr>
          <w:rFonts w:cs="B Zar"/>
          <w:sz w:val="28"/>
          <w:szCs w:val="28"/>
          <w:rtl/>
        </w:rPr>
        <w:t>بخش اول همان گونه كه در درس گذشته عنوان شد، پس از آموزش دستورات اصلي ايجاد و كاهش حجم، به دستورات كمكي پرداخته مي شود. اين نكته نيز اشاره شد كه بدون اين دستورات نيز امكان رسيدن به نتيجه مشابه وجود دارد اما اين نتيجه مطلوب، با استفاده از اين دستورات بسيار راحت تر و در زمان كمتر بدست مي آيد</w:t>
      </w:r>
      <w:r w:rsidRPr="00874F48">
        <w:rPr>
          <w:rFonts w:cs="B Zar"/>
          <w:sz w:val="28"/>
          <w:szCs w:val="28"/>
        </w:rPr>
        <w:t xml:space="preserve">. </w:t>
      </w:r>
      <w:r w:rsidRPr="00874F48">
        <w:rPr>
          <w:rFonts w:cs="B Zar"/>
          <w:sz w:val="28"/>
          <w:szCs w:val="28"/>
          <w:rtl/>
        </w:rPr>
        <w:t>يك از اين دستورات، سري دستورات</w:t>
      </w:r>
      <w:r w:rsidRPr="00874F48">
        <w:rPr>
          <w:rFonts w:cs="B Zar"/>
          <w:sz w:val="28"/>
          <w:szCs w:val="28"/>
        </w:rPr>
        <w:t xml:space="preserve"> Pattern </w:t>
      </w:r>
      <w:r w:rsidRPr="00874F48">
        <w:rPr>
          <w:rFonts w:cs="B Zar"/>
          <w:sz w:val="28"/>
          <w:szCs w:val="28"/>
          <w:rtl/>
        </w:rPr>
        <w:t>يا آرايه است. با استفاده از اين دستور ميتوان يك يا چند ويژگي و حجم ايجاد شده را بصورتي مشخص مشابه سازي نمود. اولين نوع اين دستور كه آموزش داده مي شود</w:t>
      </w:r>
      <w:r w:rsidRPr="00874F48">
        <w:rPr>
          <w:rFonts w:cs="B Zar"/>
          <w:sz w:val="28"/>
          <w:szCs w:val="28"/>
        </w:rPr>
        <w:t xml:space="preserve"> Pattern Linear) </w:t>
      </w:r>
      <w:r w:rsidRPr="00874F48">
        <w:rPr>
          <w:rFonts w:cs="B Zar"/>
          <w:sz w:val="28"/>
          <w:szCs w:val="28"/>
          <w:rtl/>
        </w:rPr>
        <w:t>آرايه خطي) است. براي استفاده از اين دستور ابتدا روي آيكون آن كليك ميكنيم. سپس گزينه</w:t>
      </w:r>
      <w:r w:rsidRPr="00874F48">
        <w:rPr>
          <w:rFonts w:cs="B Zar"/>
          <w:sz w:val="28"/>
          <w:szCs w:val="28"/>
        </w:rPr>
        <w:t xml:space="preserve"> Pattern Linear </w:t>
      </w:r>
      <w:r w:rsidRPr="00874F48">
        <w:rPr>
          <w:rFonts w:cs="B Zar"/>
          <w:sz w:val="28"/>
          <w:szCs w:val="28"/>
          <w:rtl/>
        </w:rPr>
        <w:t>را انتخاب مي كنيم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4984BEE2" wp14:editId="049BC789">
            <wp:extent cx="5943600" cy="3211708"/>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211708"/>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1 : ايجاد يك مدل و چند ويژگي براي دستور آرايه خطي</w:t>
      </w:r>
    </w:p>
    <w:p w:rsidR="00CE3620" w:rsidRPr="00874F48" w:rsidRDefault="00CE3620" w:rsidP="00CE3620">
      <w:pPr>
        <w:bidi/>
        <w:jc w:val="both"/>
        <w:rPr>
          <w:rFonts w:cs="B Zar"/>
          <w:sz w:val="28"/>
          <w:szCs w:val="28"/>
        </w:rPr>
      </w:pPr>
      <w:r w:rsidRPr="00874F48">
        <w:rPr>
          <w:rFonts w:cs="B Zar"/>
          <w:sz w:val="28"/>
          <w:szCs w:val="28"/>
          <w:rtl/>
        </w:rPr>
        <w:t>پس از انتخاب دستور، در بخش سمت راست تصوير ويژگي هاي دستور نمايان مي شود. در بخش اول جهت تكرار در اولين راستاي مورد نظر، فاصله طولي هر آرايه و تعداد تكرار بايد مشخص شود. در بخش دوم نيز مانند بخش اول جهت تكرار در دومين راستاي مورد نظر(در صورت تمايل)، فاصله عرضي هر آرايه و تعداد تكرار در عرض مجددا بايد مشخص شود</w:t>
      </w:r>
      <w:r w:rsidRPr="00874F48">
        <w:rPr>
          <w:rFonts w:cs="B Zar"/>
          <w:sz w:val="28"/>
          <w:szCs w:val="28"/>
        </w:rPr>
        <w:t xml:space="preserve">. </w:t>
      </w:r>
      <w:r w:rsidRPr="00874F48">
        <w:rPr>
          <w:rFonts w:cs="B Zar"/>
          <w:sz w:val="28"/>
          <w:szCs w:val="28"/>
          <w:rtl/>
        </w:rPr>
        <w:t>پس از آن با مشخص كردن ويژگي ها براي تكرار، اين دستور را اجرا مي كنيم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lastRenderedPageBreak/>
        <w:drawing>
          <wp:inline distT="0" distB="0" distL="0" distR="0" wp14:anchorId="674287AB" wp14:editId="7E5B8E19">
            <wp:extent cx="5943600" cy="2605598"/>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2605598"/>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2 : دستور آرايه خطي و بخش هاي اصلي آن</w:t>
      </w:r>
    </w:p>
    <w:p w:rsidR="00CE3620" w:rsidRPr="00874F48" w:rsidRDefault="00CE3620" w:rsidP="00CE3620">
      <w:pPr>
        <w:bidi/>
        <w:jc w:val="both"/>
        <w:rPr>
          <w:rFonts w:cs="B Zar"/>
          <w:sz w:val="28"/>
          <w:szCs w:val="28"/>
        </w:rPr>
      </w:pPr>
      <w:r w:rsidRPr="00874F48">
        <w:rPr>
          <w:rFonts w:cs="B Zar"/>
          <w:sz w:val="28"/>
          <w:szCs w:val="28"/>
          <w:rtl/>
        </w:rPr>
        <w:t>در قسمت</w:t>
      </w:r>
      <w:r w:rsidRPr="00874F48">
        <w:rPr>
          <w:rFonts w:cs="B Zar"/>
          <w:sz w:val="28"/>
          <w:szCs w:val="28"/>
        </w:rPr>
        <w:t xml:space="preserve"> skip to Instances </w:t>
      </w:r>
      <w:r w:rsidRPr="00874F48">
        <w:rPr>
          <w:rFonts w:cs="B Zar"/>
          <w:sz w:val="28"/>
          <w:szCs w:val="28"/>
          <w:rtl/>
        </w:rPr>
        <w:t>مي توان يك يا چند آرايه را بصورت انتخابي حذف نمود</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drawing>
          <wp:inline distT="0" distB="0" distL="0" distR="0" wp14:anchorId="19675344" wp14:editId="2BF206AF">
            <wp:extent cx="5943600" cy="2535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2535600"/>
                    </a:xfrm>
                    <a:prstGeom prst="rect">
                      <a:avLst/>
                    </a:prstGeom>
                    <a:noFill/>
                    <a:ln>
                      <a:noFill/>
                    </a:ln>
                  </pic:spPr>
                </pic:pic>
              </a:graphicData>
            </a:graphic>
          </wp:inline>
        </w:drawing>
      </w:r>
    </w:p>
    <w:p w:rsidR="00CE3620" w:rsidRPr="00874F48" w:rsidRDefault="00CE3620" w:rsidP="00CE3620">
      <w:pPr>
        <w:bidi/>
        <w:jc w:val="center"/>
        <w:rPr>
          <w:rFonts w:cs="B Zar"/>
          <w:sz w:val="28"/>
          <w:szCs w:val="28"/>
        </w:rPr>
      </w:pPr>
      <w:r w:rsidRPr="00874F48">
        <w:rPr>
          <w:rFonts w:cs="B Zar"/>
          <w:sz w:val="28"/>
          <w:szCs w:val="28"/>
          <w:rtl/>
        </w:rPr>
        <w:t>تصوير شماره 3 : حذف برخي از آرايه ها با دستور</w:t>
      </w:r>
      <w:r w:rsidRPr="00874F48">
        <w:rPr>
          <w:rFonts w:cs="B Zar"/>
          <w:sz w:val="28"/>
          <w:szCs w:val="28"/>
        </w:rPr>
        <w:t xml:space="preserve"> skip to Instances</w:t>
      </w:r>
    </w:p>
    <w:p w:rsidR="00CE3620" w:rsidRPr="00874F48" w:rsidRDefault="00CE3620" w:rsidP="00CE3620">
      <w:pPr>
        <w:bidi/>
        <w:jc w:val="both"/>
        <w:rPr>
          <w:rFonts w:cs="B Zar"/>
          <w:sz w:val="28"/>
          <w:szCs w:val="28"/>
        </w:rPr>
      </w:pPr>
      <w:r w:rsidRPr="00874F48">
        <w:rPr>
          <w:rFonts w:cs="B Zar"/>
          <w:sz w:val="28"/>
          <w:szCs w:val="28"/>
          <w:rtl/>
        </w:rPr>
        <w:t xml:space="preserve">درس بيست و دوم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دستورهاي</w:t>
      </w:r>
      <w:r w:rsidRPr="00874F48">
        <w:rPr>
          <w:rFonts w:cs="B Zar"/>
          <w:sz w:val="28"/>
          <w:szCs w:val="28"/>
        </w:rPr>
        <w:t xml:space="preserve"> Pattern </w:t>
      </w:r>
      <w:r w:rsidRPr="00874F48">
        <w:rPr>
          <w:rFonts w:cs="B Zar"/>
          <w:sz w:val="28"/>
          <w:szCs w:val="28"/>
          <w:rtl/>
        </w:rPr>
        <w:t xml:space="preserve">پترن (آرايه)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دوم</w:t>
      </w:r>
      <w:r w:rsidRPr="00874F48">
        <w:rPr>
          <w:rFonts w:cs="B Zar"/>
          <w:sz w:val="28"/>
          <w:szCs w:val="28"/>
          <w:rtl/>
        </w:rPr>
        <w:t xml:space="preserve"> </w:t>
      </w:r>
      <w:r w:rsidRPr="00874F48">
        <w:rPr>
          <w:rFonts w:cs="B Zar" w:hint="cs"/>
          <w:sz w:val="28"/>
          <w:szCs w:val="28"/>
          <w:rtl/>
        </w:rPr>
        <w:t>در</w:t>
      </w:r>
      <w:r w:rsidRPr="00874F48">
        <w:rPr>
          <w:rFonts w:cs="B Zar"/>
          <w:sz w:val="28"/>
          <w:szCs w:val="28"/>
          <w:rtl/>
        </w:rPr>
        <w:t xml:space="preserve"> </w:t>
      </w:r>
      <w:r w:rsidRPr="00874F48">
        <w:rPr>
          <w:rFonts w:cs="B Zar" w:hint="cs"/>
          <w:sz w:val="28"/>
          <w:szCs w:val="28"/>
          <w:rtl/>
        </w:rPr>
        <w:t>درس</w:t>
      </w:r>
      <w:r w:rsidRPr="00874F48">
        <w:rPr>
          <w:rFonts w:cs="B Zar"/>
          <w:sz w:val="28"/>
          <w:szCs w:val="28"/>
          <w:rtl/>
        </w:rPr>
        <w:t xml:space="preserve"> </w:t>
      </w:r>
      <w:r w:rsidRPr="00874F48">
        <w:rPr>
          <w:rFonts w:cs="B Zar" w:hint="cs"/>
          <w:sz w:val="28"/>
          <w:szCs w:val="28"/>
          <w:rtl/>
        </w:rPr>
        <w:t>گذشته</w:t>
      </w:r>
      <w:r w:rsidRPr="00874F48">
        <w:rPr>
          <w:rFonts w:cs="B Zar"/>
          <w:sz w:val="28"/>
          <w:szCs w:val="28"/>
          <w:rtl/>
        </w:rPr>
        <w:t xml:space="preserve"> </w:t>
      </w:r>
      <w:r w:rsidRPr="00874F48">
        <w:rPr>
          <w:rFonts w:cs="B Zar" w:hint="cs"/>
          <w:sz w:val="28"/>
          <w:szCs w:val="28"/>
          <w:rtl/>
        </w:rPr>
        <w:t>با</w:t>
      </w:r>
      <w:r w:rsidRPr="00874F48">
        <w:rPr>
          <w:rFonts w:cs="B Zar"/>
          <w:sz w:val="28"/>
          <w:szCs w:val="28"/>
          <w:rtl/>
        </w:rPr>
        <w:t xml:space="preserve"> </w:t>
      </w:r>
      <w:r w:rsidRPr="00874F48">
        <w:rPr>
          <w:rFonts w:cs="B Zar" w:hint="cs"/>
          <w:sz w:val="28"/>
          <w:szCs w:val="28"/>
          <w:rtl/>
        </w:rPr>
        <w:t>كاربرد</w:t>
      </w:r>
      <w:r w:rsidRPr="00874F48">
        <w:rPr>
          <w:rFonts w:cs="B Zar"/>
          <w:sz w:val="28"/>
          <w:szCs w:val="28"/>
          <w:rtl/>
        </w:rPr>
        <w:t xml:space="preserve"> </w:t>
      </w:r>
      <w:r w:rsidRPr="00874F48">
        <w:rPr>
          <w:rFonts w:cs="B Zar" w:hint="cs"/>
          <w:sz w:val="28"/>
          <w:szCs w:val="28"/>
          <w:rtl/>
        </w:rPr>
        <w:t>دستور</w:t>
      </w:r>
      <w:r w:rsidRPr="00874F48">
        <w:rPr>
          <w:rFonts w:cs="B Zar"/>
          <w:sz w:val="28"/>
          <w:szCs w:val="28"/>
          <w:rtl/>
        </w:rPr>
        <w:t xml:space="preserve"> </w:t>
      </w:r>
      <w:r w:rsidRPr="00874F48">
        <w:rPr>
          <w:rFonts w:cs="B Zar" w:hint="cs"/>
          <w:sz w:val="28"/>
          <w:szCs w:val="28"/>
          <w:rtl/>
        </w:rPr>
        <w:t>آرايه</w:t>
      </w:r>
      <w:r w:rsidRPr="00874F48">
        <w:rPr>
          <w:rFonts w:cs="B Zar"/>
          <w:sz w:val="28"/>
          <w:szCs w:val="28"/>
          <w:rtl/>
        </w:rPr>
        <w:t xml:space="preserve"> </w:t>
      </w:r>
      <w:r w:rsidRPr="00874F48">
        <w:rPr>
          <w:rFonts w:cs="B Zar" w:hint="cs"/>
          <w:sz w:val="28"/>
          <w:szCs w:val="28"/>
          <w:rtl/>
        </w:rPr>
        <w:t>آشنا</w:t>
      </w:r>
      <w:r w:rsidRPr="00874F48">
        <w:rPr>
          <w:rFonts w:cs="B Zar"/>
          <w:sz w:val="28"/>
          <w:szCs w:val="28"/>
          <w:rtl/>
        </w:rPr>
        <w:t xml:space="preserve"> </w:t>
      </w:r>
      <w:r w:rsidRPr="00874F48">
        <w:rPr>
          <w:rFonts w:cs="B Zar" w:hint="cs"/>
          <w:sz w:val="28"/>
          <w:szCs w:val="28"/>
          <w:rtl/>
        </w:rPr>
        <w:t>شديم</w:t>
      </w:r>
      <w:r w:rsidRPr="00874F48">
        <w:rPr>
          <w:rFonts w:cs="B Zar"/>
          <w:sz w:val="28"/>
          <w:szCs w:val="28"/>
          <w:rtl/>
        </w:rPr>
        <w:t xml:space="preserve">. </w:t>
      </w:r>
      <w:r w:rsidRPr="00874F48">
        <w:rPr>
          <w:rFonts w:cs="B Zar" w:hint="cs"/>
          <w:sz w:val="28"/>
          <w:szCs w:val="28"/>
          <w:rtl/>
        </w:rPr>
        <w:t>همچنين</w:t>
      </w:r>
      <w:r w:rsidRPr="00874F48">
        <w:rPr>
          <w:rFonts w:cs="B Zar"/>
          <w:sz w:val="28"/>
          <w:szCs w:val="28"/>
          <w:rtl/>
        </w:rPr>
        <w:t xml:space="preserve"> </w:t>
      </w:r>
      <w:r w:rsidRPr="00874F48">
        <w:rPr>
          <w:rFonts w:cs="B Zar" w:hint="cs"/>
          <w:sz w:val="28"/>
          <w:szCs w:val="28"/>
          <w:rtl/>
        </w:rPr>
        <w:t>دستور</w:t>
      </w:r>
      <w:r w:rsidRPr="00874F48">
        <w:rPr>
          <w:rFonts w:cs="B Zar"/>
          <w:sz w:val="28"/>
          <w:szCs w:val="28"/>
          <w:rtl/>
        </w:rPr>
        <w:t xml:space="preserve"> </w:t>
      </w:r>
      <w:r w:rsidRPr="00874F48">
        <w:rPr>
          <w:rFonts w:cs="B Zar" w:hint="cs"/>
          <w:sz w:val="28"/>
          <w:szCs w:val="28"/>
          <w:rtl/>
        </w:rPr>
        <w:t>آرايه</w:t>
      </w:r>
      <w:r w:rsidRPr="00874F48">
        <w:rPr>
          <w:rFonts w:cs="B Zar"/>
          <w:sz w:val="28"/>
          <w:szCs w:val="28"/>
          <w:rtl/>
        </w:rPr>
        <w:t xml:space="preserve"> </w:t>
      </w:r>
      <w:r w:rsidRPr="00874F48">
        <w:rPr>
          <w:rFonts w:cs="B Zar" w:hint="cs"/>
          <w:sz w:val="28"/>
          <w:szCs w:val="28"/>
          <w:rtl/>
        </w:rPr>
        <w:t>خطي</w:t>
      </w:r>
      <w:r w:rsidRPr="00874F48">
        <w:rPr>
          <w:rFonts w:cs="B Zar"/>
          <w:sz w:val="28"/>
          <w:szCs w:val="28"/>
          <w:rtl/>
        </w:rPr>
        <w:t xml:space="preserve"> </w:t>
      </w:r>
      <w:r w:rsidRPr="00874F48">
        <w:rPr>
          <w:rFonts w:cs="B Zar" w:hint="cs"/>
          <w:sz w:val="28"/>
          <w:szCs w:val="28"/>
          <w:rtl/>
        </w:rPr>
        <w:t>را</w:t>
      </w:r>
      <w:r w:rsidRPr="00874F48">
        <w:rPr>
          <w:rFonts w:cs="B Zar"/>
          <w:sz w:val="28"/>
          <w:szCs w:val="28"/>
          <w:rtl/>
        </w:rPr>
        <w:t xml:space="preserve"> </w:t>
      </w:r>
      <w:r w:rsidRPr="00874F48">
        <w:rPr>
          <w:rFonts w:cs="B Zar" w:hint="cs"/>
          <w:sz w:val="28"/>
          <w:szCs w:val="28"/>
          <w:rtl/>
        </w:rPr>
        <w:t>آموزش</w:t>
      </w:r>
      <w:r w:rsidRPr="00874F48">
        <w:rPr>
          <w:rFonts w:cs="B Zar"/>
          <w:sz w:val="28"/>
          <w:szCs w:val="28"/>
          <w:rtl/>
        </w:rPr>
        <w:t xml:space="preserve"> </w:t>
      </w:r>
      <w:r w:rsidRPr="00874F48">
        <w:rPr>
          <w:rFonts w:cs="B Zar" w:hint="cs"/>
          <w:sz w:val="28"/>
          <w:szCs w:val="28"/>
          <w:rtl/>
        </w:rPr>
        <w:t>داد</w:t>
      </w:r>
      <w:r w:rsidRPr="00874F48">
        <w:rPr>
          <w:rFonts w:cs="B Zar"/>
          <w:sz w:val="28"/>
          <w:szCs w:val="28"/>
          <w:rtl/>
        </w:rPr>
        <w:t>يم. در اين درس دستور آرايه دايره اي را آموزش ميدهيم. براي اجراي دستور آرايه دايره اي، مانند دستور آرايه خطي روي فلش دستور آرايه كليك كرده و گزينه</w:t>
      </w:r>
      <w:r w:rsidRPr="00874F48">
        <w:rPr>
          <w:rFonts w:cs="B Zar"/>
          <w:sz w:val="28"/>
          <w:szCs w:val="28"/>
        </w:rPr>
        <w:t xml:space="preserve"> Pattern Circular </w:t>
      </w:r>
      <w:r w:rsidRPr="00874F48">
        <w:rPr>
          <w:rFonts w:cs="B Zar"/>
          <w:sz w:val="28"/>
          <w:szCs w:val="28"/>
          <w:rtl/>
        </w:rPr>
        <w:t>را انتخاب مي كنيم. سپس ويژگي يا ويژگي هايي را كه مي خواهيم تكرار شود انتخاب مي كنيم</w:t>
      </w:r>
      <w:r w:rsidRPr="00874F48">
        <w:rPr>
          <w:rFonts w:cs="B Zar"/>
          <w:sz w:val="28"/>
          <w:szCs w:val="28"/>
        </w:rPr>
        <w:t>.</w:t>
      </w:r>
    </w:p>
    <w:p w:rsidR="00CE3620" w:rsidRPr="00874F48" w:rsidRDefault="00CE3620" w:rsidP="00CE3620">
      <w:pPr>
        <w:bidi/>
        <w:jc w:val="both"/>
        <w:rPr>
          <w:rFonts w:cs="B Zar"/>
          <w:sz w:val="28"/>
          <w:szCs w:val="28"/>
        </w:rPr>
      </w:pPr>
      <w:r w:rsidRPr="00874F48">
        <w:rPr>
          <w:rFonts w:cs="B Zar"/>
          <w:sz w:val="28"/>
          <w:szCs w:val="28"/>
          <w:rtl/>
        </w:rPr>
        <w:lastRenderedPageBreak/>
        <w:drawing>
          <wp:inline distT="0" distB="0" distL="0" distR="0" wp14:anchorId="7EF73D24" wp14:editId="6DF1788C">
            <wp:extent cx="5943600" cy="2411468"/>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2411468"/>
                    </a:xfrm>
                    <a:prstGeom prst="rect">
                      <a:avLst/>
                    </a:prstGeom>
                    <a:noFill/>
                    <a:ln>
                      <a:noFill/>
                    </a:ln>
                  </pic:spPr>
                </pic:pic>
              </a:graphicData>
            </a:graphic>
          </wp:inline>
        </w:drawing>
      </w:r>
    </w:p>
    <w:p w:rsidR="000944E8" w:rsidRPr="00874F48" w:rsidRDefault="000944E8" w:rsidP="000944E8">
      <w:pPr>
        <w:bidi/>
        <w:jc w:val="center"/>
        <w:rPr>
          <w:rFonts w:cs="B Zar"/>
          <w:sz w:val="28"/>
          <w:szCs w:val="28"/>
        </w:rPr>
      </w:pPr>
      <w:r w:rsidRPr="00874F48">
        <w:rPr>
          <w:rFonts w:cs="B Zar"/>
          <w:sz w:val="28"/>
          <w:szCs w:val="28"/>
          <w:rtl/>
        </w:rPr>
        <w:t>تصوير شماره 1 : دستور آرايه دايره اي</w:t>
      </w:r>
    </w:p>
    <w:p w:rsidR="000944E8" w:rsidRPr="00874F48" w:rsidRDefault="000944E8" w:rsidP="000944E8">
      <w:pPr>
        <w:bidi/>
        <w:jc w:val="both"/>
        <w:rPr>
          <w:rFonts w:cs="B Zar"/>
          <w:sz w:val="28"/>
          <w:szCs w:val="28"/>
        </w:rPr>
      </w:pPr>
      <w:r w:rsidRPr="00874F48">
        <w:rPr>
          <w:rFonts w:cs="B Zar"/>
          <w:sz w:val="28"/>
          <w:szCs w:val="28"/>
          <w:rtl/>
        </w:rPr>
        <w:t>پس از آن محور دوراني براي آرايه دايره اي بايد مشخص شود. لازم است دقت كنيد كه در صورت انتخاب گزينه</w:t>
      </w:r>
      <w:r w:rsidRPr="00874F48">
        <w:rPr>
          <w:rFonts w:cs="B Zar"/>
          <w:sz w:val="28"/>
          <w:szCs w:val="28"/>
        </w:rPr>
        <w:t xml:space="preserve"> Equal Spacing </w:t>
      </w:r>
      <w:r w:rsidRPr="00874F48">
        <w:rPr>
          <w:rFonts w:cs="B Zar"/>
          <w:sz w:val="28"/>
          <w:szCs w:val="28"/>
          <w:rtl/>
        </w:rPr>
        <w:t>تمام ويژگي هاي انتخاب شده بصورت مساوي در يك دايره كامل (360 درجه) تكرار مي شوند. در غير اين صورت، بايد تعداد و فاصله زاويه اي بين تكرار ها مشخص شود</w:t>
      </w:r>
    </w:p>
    <w:p w:rsidR="000944E8" w:rsidRPr="00874F48" w:rsidRDefault="000944E8" w:rsidP="000944E8">
      <w:pPr>
        <w:bidi/>
        <w:jc w:val="both"/>
        <w:rPr>
          <w:rFonts w:cs="B Zar"/>
          <w:sz w:val="28"/>
          <w:szCs w:val="28"/>
        </w:rPr>
      </w:pPr>
      <w:r w:rsidRPr="00874F48">
        <w:rPr>
          <w:rFonts w:cs="B Zar"/>
          <w:sz w:val="28"/>
          <w:szCs w:val="28"/>
          <w:rtl/>
        </w:rPr>
        <w:drawing>
          <wp:inline distT="0" distB="0" distL="0" distR="0" wp14:anchorId="63AA9768" wp14:editId="227F570F">
            <wp:extent cx="5943600" cy="2601725"/>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2601725"/>
                    </a:xfrm>
                    <a:prstGeom prst="rect">
                      <a:avLst/>
                    </a:prstGeom>
                    <a:noFill/>
                    <a:ln>
                      <a:noFill/>
                    </a:ln>
                  </pic:spPr>
                </pic:pic>
              </a:graphicData>
            </a:graphic>
          </wp:inline>
        </w:drawing>
      </w:r>
    </w:p>
    <w:p w:rsidR="000944E8" w:rsidRPr="00874F48" w:rsidRDefault="0077338C" w:rsidP="0077338C">
      <w:pPr>
        <w:bidi/>
        <w:jc w:val="center"/>
        <w:rPr>
          <w:rFonts w:cs="B Zar"/>
          <w:sz w:val="28"/>
          <w:szCs w:val="28"/>
        </w:rPr>
      </w:pPr>
      <w:r w:rsidRPr="00874F48">
        <w:rPr>
          <w:rFonts w:cs="B Zar"/>
          <w:sz w:val="28"/>
          <w:szCs w:val="28"/>
          <w:rtl/>
        </w:rPr>
        <w:t>تصوير شماره 2 : نتيجه دستور آرايه دايره اي</w:t>
      </w:r>
    </w:p>
    <w:p w:rsidR="0077338C" w:rsidRPr="00874F48" w:rsidRDefault="0077338C" w:rsidP="0077338C">
      <w:pPr>
        <w:bidi/>
        <w:jc w:val="both"/>
        <w:rPr>
          <w:rFonts w:cs="B Zar"/>
          <w:sz w:val="28"/>
          <w:szCs w:val="28"/>
        </w:rPr>
      </w:pPr>
      <w:r w:rsidRPr="00874F48">
        <w:rPr>
          <w:rFonts w:cs="B Zar"/>
          <w:sz w:val="28"/>
          <w:szCs w:val="28"/>
          <w:rtl/>
        </w:rPr>
        <w:t xml:space="preserve">درس بيست و سوم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دستورهاي</w:t>
      </w:r>
      <w:r w:rsidRPr="00874F48">
        <w:rPr>
          <w:rFonts w:cs="B Zar"/>
          <w:sz w:val="28"/>
          <w:szCs w:val="28"/>
        </w:rPr>
        <w:t xml:space="preserve"> Pattern </w:t>
      </w:r>
      <w:r w:rsidRPr="00874F48">
        <w:rPr>
          <w:rFonts w:cs="B Zar"/>
          <w:sz w:val="28"/>
          <w:szCs w:val="28"/>
          <w:rtl/>
        </w:rPr>
        <w:t xml:space="preserve">پترن (آرايه)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سوم</w:t>
      </w:r>
      <w:r w:rsidRPr="00874F48">
        <w:rPr>
          <w:rFonts w:cs="B Zar"/>
          <w:sz w:val="28"/>
          <w:szCs w:val="28"/>
          <w:rtl/>
        </w:rPr>
        <w:t xml:space="preserve"> </w:t>
      </w:r>
      <w:r w:rsidRPr="00874F48">
        <w:rPr>
          <w:rFonts w:cs="B Zar" w:hint="cs"/>
          <w:sz w:val="28"/>
          <w:szCs w:val="28"/>
          <w:rtl/>
        </w:rPr>
        <w:t>يكي</w:t>
      </w:r>
      <w:r w:rsidRPr="00874F48">
        <w:rPr>
          <w:rFonts w:cs="B Zar"/>
          <w:sz w:val="28"/>
          <w:szCs w:val="28"/>
          <w:rtl/>
        </w:rPr>
        <w:t xml:space="preserve"> </w:t>
      </w:r>
      <w:r w:rsidRPr="00874F48">
        <w:rPr>
          <w:rFonts w:cs="B Zar" w:hint="cs"/>
          <w:sz w:val="28"/>
          <w:szCs w:val="28"/>
          <w:rtl/>
        </w:rPr>
        <w:t>از</w:t>
      </w:r>
      <w:r w:rsidRPr="00874F48">
        <w:rPr>
          <w:rFonts w:cs="B Zar"/>
          <w:sz w:val="28"/>
          <w:szCs w:val="28"/>
          <w:rtl/>
        </w:rPr>
        <w:t xml:space="preserve"> </w:t>
      </w:r>
      <w:r w:rsidRPr="00874F48">
        <w:rPr>
          <w:rFonts w:cs="B Zar" w:hint="cs"/>
          <w:sz w:val="28"/>
          <w:szCs w:val="28"/>
          <w:rtl/>
        </w:rPr>
        <w:t>مهمترين</w:t>
      </w:r>
      <w:r w:rsidRPr="00874F48">
        <w:rPr>
          <w:rFonts w:cs="B Zar"/>
          <w:sz w:val="28"/>
          <w:szCs w:val="28"/>
          <w:rtl/>
        </w:rPr>
        <w:t xml:space="preserve"> </w:t>
      </w:r>
      <w:r w:rsidRPr="00874F48">
        <w:rPr>
          <w:rFonts w:cs="B Zar" w:hint="cs"/>
          <w:sz w:val="28"/>
          <w:szCs w:val="28"/>
          <w:rtl/>
        </w:rPr>
        <w:t>دستور</w:t>
      </w:r>
      <w:r w:rsidRPr="00874F48">
        <w:rPr>
          <w:rFonts w:cs="B Zar"/>
          <w:sz w:val="28"/>
          <w:szCs w:val="28"/>
          <w:rtl/>
        </w:rPr>
        <w:t xml:space="preserve"> </w:t>
      </w:r>
      <w:r w:rsidRPr="00874F48">
        <w:rPr>
          <w:rFonts w:cs="B Zar" w:hint="cs"/>
          <w:sz w:val="28"/>
          <w:szCs w:val="28"/>
          <w:rtl/>
        </w:rPr>
        <w:t>هاي</w:t>
      </w:r>
      <w:r w:rsidRPr="00874F48">
        <w:rPr>
          <w:rFonts w:cs="B Zar"/>
          <w:sz w:val="28"/>
          <w:szCs w:val="28"/>
          <w:rtl/>
        </w:rPr>
        <w:t xml:space="preserve"> </w:t>
      </w:r>
      <w:r w:rsidRPr="00874F48">
        <w:rPr>
          <w:rFonts w:cs="B Zar" w:hint="cs"/>
          <w:sz w:val="28"/>
          <w:szCs w:val="28"/>
          <w:rtl/>
        </w:rPr>
        <w:t>بخش</w:t>
      </w:r>
      <w:r w:rsidRPr="00874F48">
        <w:rPr>
          <w:rFonts w:cs="B Zar"/>
          <w:sz w:val="28"/>
          <w:szCs w:val="28"/>
        </w:rPr>
        <w:t xml:space="preserve"> Pattern </w:t>
      </w:r>
      <w:r w:rsidRPr="00874F48">
        <w:rPr>
          <w:rFonts w:cs="B Zar"/>
          <w:sz w:val="28"/>
          <w:szCs w:val="28"/>
          <w:rtl/>
        </w:rPr>
        <w:t>،دستور</w:t>
      </w:r>
      <w:r w:rsidRPr="00874F48">
        <w:rPr>
          <w:rFonts w:cs="B Zar"/>
          <w:sz w:val="28"/>
          <w:szCs w:val="28"/>
        </w:rPr>
        <w:t xml:space="preserve"> Mirror) </w:t>
      </w:r>
      <w:r w:rsidRPr="00874F48">
        <w:rPr>
          <w:rFonts w:cs="B Zar"/>
          <w:sz w:val="28"/>
          <w:szCs w:val="28"/>
          <w:rtl/>
        </w:rPr>
        <w:t xml:space="preserve">تقارن) است. همانطور كه از نام آن مشخص است، از اين دستور براي ايجاد يك كپي عيني از يك </w:t>
      </w:r>
      <w:r w:rsidRPr="00874F48">
        <w:rPr>
          <w:rFonts w:cs="B Zar"/>
          <w:sz w:val="28"/>
          <w:szCs w:val="28"/>
          <w:rtl/>
        </w:rPr>
        <w:lastRenderedPageBreak/>
        <w:t>يا چند ويژگي استفاده مي شود. براي اجراي اين دستور مشابه ساير دستورات آرايه از گزينه هاي موجود در زير فلش دستور</w:t>
      </w:r>
      <w:r w:rsidRPr="00874F48">
        <w:rPr>
          <w:rFonts w:cs="B Zar"/>
          <w:sz w:val="28"/>
          <w:szCs w:val="28"/>
        </w:rPr>
        <w:t xml:space="preserve"> Pattern </w:t>
      </w:r>
      <w:r w:rsidRPr="00874F48">
        <w:rPr>
          <w:rFonts w:cs="B Zar"/>
          <w:sz w:val="28"/>
          <w:szCs w:val="28"/>
          <w:rtl/>
        </w:rPr>
        <w:t>،دستور ميرور را انتخاب مي كنيم</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0A3BB1F8" wp14:editId="2F273091">
            <wp:extent cx="5943600" cy="249973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2499739"/>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1 : دستور</w:t>
      </w:r>
      <w:r w:rsidRPr="00874F48">
        <w:rPr>
          <w:rFonts w:cs="B Zar"/>
          <w:sz w:val="28"/>
          <w:szCs w:val="28"/>
        </w:rPr>
        <w:t xml:space="preserve"> Mirror) </w:t>
      </w:r>
      <w:r w:rsidRPr="00874F48">
        <w:rPr>
          <w:rFonts w:cs="B Zar"/>
          <w:sz w:val="28"/>
          <w:szCs w:val="28"/>
          <w:rtl/>
        </w:rPr>
        <w:t>آينه</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t>در قسمت اول لازم است تا صفحه اي را كه قرار است يك يا چند ويژگي نسبت به آن متقارن شوند و سپس ويژگي يا ويژگي هاي مختلف را انتخاب مي كنيم. همانگونه كه در تصوير شماره 1 مشاهده مي شود، يك اكسترود، صفحه تقويتي (كه در درس هاي آينده توضيح داده مي شود)، آرايه دايره اي، اكسترود كات و چمفر همگي انتخاب و نسبت صفحه</w:t>
      </w:r>
      <w:r w:rsidRPr="00874F48">
        <w:rPr>
          <w:rFonts w:cs="B Zar"/>
          <w:sz w:val="28"/>
          <w:szCs w:val="28"/>
        </w:rPr>
        <w:t xml:space="preserve"> plane Right </w:t>
      </w:r>
      <w:r w:rsidRPr="00874F48">
        <w:rPr>
          <w:rFonts w:cs="B Zar"/>
          <w:sz w:val="28"/>
          <w:szCs w:val="28"/>
          <w:rtl/>
        </w:rPr>
        <w:t>تصوير شده اند</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0D7EEA5E" wp14:editId="58F1DAC2">
            <wp:extent cx="5943600" cy="2607120"/>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2607120"/>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2 : نتيجه دستور تقارن</w:t>
      </w:r>
    </w:p>
    <w:p w:rsidR="0077338C" w:rsidRPr="00874F48" w:rsidRDefault="0077338C" w:rsidP="0077338C">
      <w:pPr>
        <w:bidi/>
        <w:jc w:val="both"/>
        <w:rPr>
          <w:rFonts w:cs="B Zar"/>
          <w:sz w:val="28"/>
          <w:szCs w:val="28"/>
        </w:rPr>
      </w:pPr>
      <w:r w:rsidRPr="00874F48">
        <w:rPr>
          <w:rFonts w:cs="B Zar"/>
          <w:sz w:val="28"/>
          <w:szCs w:val="28"/>
          <w:rtl/>
        </w:rPr>
        <w:lastRenderedPageBreak/>
        <w:t xml:space="preserve">درس بيست و چهارم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دستورهاي</w:t>
      </w:r>
      <w:r w:rsidRPr="00874F48">
        <w:rPr>
          <w:rFonts w:cs="B Zar"/>
          <w:sz w:val="28"/>
          <w:szCs w:val="28"/>
        </w:rPr>
        <w:t xml:space="preserve"> Rib) </w:t>
      </w:r>
      <w:r w:rsidRPr="00874F48">
        <w:rPr>
          <w:rFonts w:cs="B Zar"/>
          <w:sz w:val="28"/>
          <w:szCs w:val="28"/>
          <w:rtl/>
        </w:rPr>
        <w:t>صفحه تقويتي</w:t>
      </w:r>
      <w:r w:rsidRPr="00874F48">
        <w:rPr>
          <w:rFonts w:cs="B Zar"/>
          <w:sz w:val="28"/>
          <w:szCs w:val="28"/>
        </w:rPr>
        <w:t xml:space="preserve">) </w:t>
      </w:r>
      <w:r w:rsidRPr="00874F48">
        <w:rPr>
          <w:rFonts w:cs="B Zar"/>
          <w:sz w:val="28"/>
          <w:szCs w:val="28"/>
          <w:rtl/>
        </w:rPr>
        <w:t>در درس هاي گذشته توضيحاتي در خصوص دستورات بخش</w:t>
      </w:r>
      <w:r w:rsidRPr="00874F48">
        <w:rPr>
          <w:rFonts w:cs="B Zar"/>
          <w:sz w:val="28"/>
          <w:szCs w:val="28"/>
        </w:rPr>
        <w:t xml:space="preserve"> Pattern </w:t>
      </w:r>
      <w:r w:rsidRPr="00874F48">
        <w:rPr>
          <w:rFonts w:cs="B Zar"/>
          <w:sz w:val="28"/>
          <w:szCs w:val="28"/>
          <w:rtl/>
        </w:rPr>
        <w:t>يا آرايه ها داده شد. البته بخش آرايه ها ميتواند فصل كاملي از يك كتاب را به خود اختصاص دهد كه توضيح آن در اين جزوه نمي گنجد. با اين وجود تلاش ما اين بوده است تا بخش اصلي اين دستورات را به اختصار و به گونه اي كه كاربردي باشد بيان كنيم. در اين درس به دستور</w:t>
      </w:r>
      <w:r w:rsidRPr="00874F48">
        <w:rPr>
          <w:rFonts w:cs="B Zar"/>
          <w:sz w:val="28"/>
          <w:szCs w:val="28"/>
        </w:rPr>
        <w:t xml:space="preserve"> Rib </w:t>
      </w:r>
      <w:r w:rsidRPr="00874F48">
        <w:rPr>
          <w:rFonts w:cs="B Zar"/>
          <w:sz w:val="28"/>
          <w:szCs w:val="28"/>
          <w:rtl/>
        </w:rPr>
        <w:t>يا صفحات تقويتي پرداخته مي شود. براي ايجاد صفحه تقويتي كه معمولا بين دو بدنه عمود بر هم ايجاد مي شود، ابتدا صفحه مورد نظر را تعريف مي كنيم. در اين صفحه در صورتي كه دو ضلع يك مثلث را بدنه هاي مورد نظر عمود بر هم تشكيل داده باشند، مي توان با ترسيم و معين كردن يك پاره خط، صفحه تقويتي را تعريف كرد</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516230AC" wp14:editId="3EF21B6A">
            <wp:extent cx="5943600" cy="257710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2577104"/>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1 : ايجاد يك اسكچ براي صفحه تقويتي با استفاده از يك پاره خط</w:t>
      </w:r>
    </w:p>
    <w:p w:rsidR="0077338C" w:rsidRPr="00874F48" w:rsidRDefault="0077338C" w:rsidP="0077338C">
      <w:pPr>
        <w:bidi/>
        <w:jc w:val="both"/>
        <w:rPr>
          <w:rFonts w:cs="B Zar"/>
          <w:sz w:val="28"/>
          <w:szCs w:val="28"/>
        </w:rPr>
      </w:pPr>
      <w:r w:rsidRPr="00874F48">
        <w:rPr>
          <w:rFonts w:cs="B Zar"/>
          <w:sz w:val="28"/>
          <w:szCs w:val="28"/>
          <w:rtl/>
        </w:rPr>
        <w:t>پس ازتعريف صفحه، به بخش</w:t>
      </w:r>
      <w:r w:rsidRPr="00874F48">
        <w:rPr>
          <w:rFonts w:cs="B Zar"/>
          <w:sz w:val="28"/>
          <w:szCs w:val="28"/>
        </w:rPr>
        <w:t xml:space="preserve"> Features </w:t>
      </w:r>
      <w:r w:rsidRPr="00874F48">
        <w:rPr>
          <w:rFonts w:cs="B Zar"/>
          <w:sz w:val="28"/>
          <w:szCs w:val="28"/>
          <w:rtl/>
        </w:rPr>
        <w:t>بازگشته وگزينه</w:t>
      </w:r>
      <w:r w:rsidRPr="00874F48">
        <w:rPr>
          <w:rFonts w:cs="B Zar"/>
          <w:sz w:val="28"/>
          <w:szCs w:val="28"/>
        </w:rPr>
        <w:t xml:space="preserve"> Rib </w:t>
      </w:r>
      <w:r w:rsidRPr="00874F48">
        <w:rPr>
          <w:rFonts w:cs="B Zar"/>
          <w:sz w:val="28"/>
          <w:szCs w:val="28"/>
          <w:rtl/>
        </w:rPr>
        <w:t>را انتخاب مي كنيم. دراين بخش جهت ايجاد صفحه، ضخامت صفحه، جهت ادامه از طرفين، كانتورها و ... قابل انتخاب و تنظيم است</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lastRenderedPageBreak/>
        <w:drawing>
          <wp:inline distT="0" distB="0" distL="0" distR="0" wp14:anchorId="69127EAF" wp14:editId="0592DCDD">
            <wp:extent cx="5943600" cy="249878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2498787"/>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2 : تنظيمات دستور</w:t>
      </w:r>
      <w:r w:rsidRPr="00874F48">
        <w:rPr>
          <w:rFonts w:cs="B Zar"/>
          <w:sz w:val="28"/>
          <w:szCs w:val="28"/>
        </w:rPr>
        <w:t xml:space="preserve"> Rib</w:t>
      </w:r>
    </w:p>
    <w:p w:rsidR="0077338C" w:rsidRPr="00874F48" w:rsidRDefault="0077338C" w:rsidP="0077338C">
      <w:pPr>
        <w:bidi/>
        <w:jc w:val="both"/>
        <w:rPr>
          <w:rFonts w:cs="B Zar"/>
          <w:sz w:val="28"/>
          <w:szCs w:val="28"/>
        </w:rPr>
      </w:pPr>
      <w:r w:rsidRPr="00874F48">
        <w:rPr>
          <w:rFonts w:cs="B Zar"/>
          <w:sz w:val="28"/>
          <w:szCs w:val="28"/>
          <w:rtl/>
        </w:rPr>
        <w:t>بايد توجه داشت كه جهت دستور</w:t>
      </w:r>
      <w:r w:rsidRPr="00874F48">
        <w:rPr>
          <w:rFonts w:cs="B Zar"/>
          <w:sz w:val="28"/>
          <w:szCs w:val="28"/>
        </w:rPr>
        <w:t xml:space="preserve"> Rib </w:t>
      </w:r>
      <w:r w:rsidRPr="00874F48">
        <w:rPr>
          <w:rFonts w:cs="B Zar"/>
          <w:sz w:val="28"/>
          <w:szCs w:val="28"/>
          <w:rtl/>
        </w:rPr>
        <w:t>هميشه به سمت بدنه موجود باشد</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6E2FC33A" wp14:editId="39618A12">
            <wp:extent cx="5943600" cy="259385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2593856"/>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3 : نتيجه دستور</w:t>
      </w:r>
      <w:r w:rsidRPr="00874F48">
        <w:rPr>
          <w:rFonts w:cs="B Zar"/>
          <w:sz w:val="28"/>
          <w:szCs w:val="28"/>
        </w:rPr>
        <w:t xml:space="preserve"> Rib</w:t>
      </w:r>
    </w:p>
    <w:p w:rsidR="0077338C" w:rsidRPr="00874F48" w:rsidRDefault="0077338C" w:rsidP="0077338C">
      <w:pPr>
        <w:bidi/>
        <w:jc w:val="both"/>
        <w:rPr>
          <w:rFonts w:cs="B Zar"/>
          <w:sz w:val="28"/>
          <w:szCs w:val="28"/>
        </w:rPr>
      </w:pPr>
      <w:r w:rsidRPr="00874F48">
        <w:rPr>
          <w:rFonts w:cs="B Zar"/>
          <w:sz w:val="28"/>
          <w:szCs w:val="28"/>
          <w:rtl/>
        </w:rPr>
        <w:t xml:space="preserve">درس بيست و پنجم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wizard Hole) </w:t>
      </w:r>
      <w:r w:rsidRPr="00874F48">
        <w:rPr>
          <w:rFonts w:cs="B Zar"/>
          <w:sz w:val="28"/>
          <w:szCs w:val="28"/>
          <w:rtl/>
        </w:rPr>
        <w:t>سوراخكاري</w:t>
      </w:r>
      <w:r w:rsidRPr="00874F48">
        <w:rPr>
          <w:rFonts w:cs="B Zar"/>
          <w:sz w:val="28"/>
          <w:szCs w:val="28"/>
        </w:rPr>
        <w:t xml:space="preserve">) </w:t>
      </w:r>
      <w:r w:rsidRPr="00874F48">
        <w:rPr>
          <w:rFonts w:cs="B Zar"/>
          <w:sz w:val="28"/>
          <w:szCs w:val="28"/>
          <w:rtl/>
        </w:rPr>
        <w:t xml:space="preserve">در حالت معمولي براي مدل سازي عمليات سوراخكاري بايد ابتدا يك اسكچ كشيد، سپس جاي آن اسكچ را كه در واقع پروفيل سوراخ مي باشد توسط دستور كات اكسترود و يا ريوالو كات خالي كرد. پس از آن در صورتي كه اين سوراخ داراي رزوه هم باشد، بايد توسط دستور </w:t>
      </w:r>
      <w:r w:rsidRPr="00874F48">
        <w:rPr>
          <w:rFonts w:cs="B Zar"/>
          <w:sz w:val="28"/>
          <w:szCs w:val="28"/>
        </w:rPr>
        <w:t xml:space="preserve">Thread Cosmetic </w:t>
      </w:r>
      <w:r w:rsidRPr="00874F48">
        <w:rPr>
          <w:rFonts w:cs="B Zar"/>
          <w:sz w:val="28"/>
          <w:szCs w:val="28"/>
          <w:rtl/>
        </w:rPr>
        <w:t>آن را بصورت نمايشي ايجاد كرد</w:t>
      </w:r>
      <w:r w:rsidRPr="00874F48">
        <w:rPr>
          <w:rFonts w:cs="B Zar"/>
          <w:sz w:val="28"/>
          <w:szCs w:val="28"/>
        </w:rPr>
        <w:t xml:space="preserve">. wizard Hole </w:t>
      </w:r>
      <w:r w:rsidRPr="00874F48">
        <w:rPr>
          <w:rFonts w:cs="B Zar"/>
          <w:sz w:val="28"/>
          <w:szCs w:val="28"/>
          <w:rtl/>
        </w:rPr>
        <w:t>تمام اين پروسه ها را در يك دستور گنجانده است. اين دستور كه با آيكون زير در نوار ابزار</w:t>
      </w:r>
      <w:r w:rsidRPr="00874F48">
        <w:rPr>
          <w:rFonts w:cs="B Zar"/>
          <w:sz w:val="28"/>
          <w:szCs w:val="28"/>
        </w:rPr>
        <w:t xml:space="preserve"> Features </w:t>
      </w:r>
      <w:r w:rsidRPr="00874F48">
        <w:rPr>
          <w:rFonts w:cs="B Zar"/>
          <w:sz w:val="28"/>
          <w:szCs w:val="28"/>
          <w:rtl/>
        </w:rPr>
        <w:t xml:space="preserve">در دسترس است، علاوه بر امكان </w:t>
      </w:r>
      <w:r w:rsidRPr="00874F48">
        <w:rPr>
          <w:rFonts w:cs="B Zar"/>
          <w:sz w:val="28"/>
          <w:szCs w:val="28"/>
          <w:rtl/>
        </w:rPr>
        <w:lastRenderedPageBreak/>
        <w:t>مدلسازي انواع عمليات سوراخكاري (شامل مته مرغك، مته هاي معمولي، سوراخ هاي داول و ...) تمام استاندارد هاي رايج را نيز در خود گنجاندهاست. پس ازكليك بر روي آيكون دستور، درقسمت اول مشخصات وويژگي هاي عمليات سوراخكاري را تعيين مي كنيم. اين بخش شامل نوع شماتيك سوراخ، استاندارد، نوع رزوه و عمليات مخصوص، سايز، عمق و در نهايت آپشن هاي نمايشي است. بخش بعدي محل قرارگيري سوراخ و يا سوراخ ها تعيين مي شود</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6DFAB412" wp14:editId="45DB0715">
            <wp:extent cx="629920" cy="8451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9920" cy="845185"/>
                    </a:xfrm>
                    <a:prstGeom prst="rect">
                      <a:avLst/>
                    </a:prstGeom>
                    <a:noFill/>
                    <a:ln>
                      <a:noFill/>
                    </a:ln>
                  </pic:spPr>
                </pic:pic>
              </a:graphicData>
            </a:graphic>
          </wp:inline>
        </w:drawing>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7EAB83DF" wp14:editId="14EEFAA6">
            <wp:extent cx="5943600" cy="2564261"/>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2564261"/>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1 : دستور</w:t>
      </w:r>
      <w:r w:rsidRPr="00874F48">
        <w:rPr>
          <w:rFonts w:cs="B Zar"/>
          <w:sz w:val="28"/>
          <w:szCs w:val="28"/>
        </w:rPr>
        <w:t xml:space="preserve"> wizard Hole </w:t>
      </w:r>
      <w:r w:rsidRPr="00874F48">
        <w:rPr>
          <w:rFonts w:cs="B Zar"/>
          <w:sz w:val="28"/>
          <w:szCs w:val="28"/>
          <w:rtl/>
        </w:rPr>
        <w:t>و آپشن هاي مختلف آن</w:t>
      </w:r>
    </w:p>
    <w:p w:rsidR="0077338C" w:rsidRPr="00874F48" w:rsidRDefault="0077338C" w:rsidP="0077338C">
      <w:pPr>
        <w:bidi/>
        <w:jc w:val="both"/>
        <w:rPr>
          <w:rFonts w:cs="B Zar"/>
          <w:sz w:val="28"/>
          <w:szCs w:val="28"/>
        </w:rPr>
      </w:pPr>
      <w:r w:rsidRPr="00874F48">
        <w:rPr>
          <w:rFonts w:cs="B Zar"/>
          <w:sz w:val="28"/>
          <w:szCs w:val="28"/>
          <w:rtl/>
        </w:rPr>
        <w:t xml:space="preserve">درس بيست و ششم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Shell) </w:t>
      </w:r>
      <w:r w:rsidRPr="00874F48">
        <w:rPr>
          <w:rFonts w:cs="B Zar"/>
          <w:sz w:val="28"/>
          <w:szCs w:val="28"/>
          <w:rtl/>
        </w:rPr>
        <w:t>پوسته</w:t>
      </w:r>
      <w:r w:rsidRPr="00874F48">
        <w:rPr>
          <w:rFonts w:cs="B Zar"/>
          <w:sz w:val="28"/>
          <w:szCs w:val="28"/>
        </w:rPr>
        <w:t xml:space="preserve">) </w:t>
      </w:r>
      <w:r w:rsidRPr="00874F48">
        <w:rPr>
          <w:rFonts w:cs="B Zar"/>
          <w:sz w:val="28"/>
          <w:szCs w:val="28"/>
          <w:rtl/>
        </w:rPr>
        <w:t>دستور</w:t>
      </w:r>
      <w:r w:rsidRPr="00874F48">
        <w:rPr>
          <w:rFonts w:cs="B Zar"/>
          <w:sz w:val="28"/>
          <w:szCs w:val="28"/>
        </w:rPr>
        <w:t xml:space="preserve"> Shell </w:t>
      </w:r>
      <w:r w:rsidRPr="00874F48">
        <w:rPr>
          <w:rFonts w:cs="B Zar"/>
          <w:sz w:val="28"/>
          <w:szCs w:val="28"/>
          <w:rtl/>
        </w:rPr>
        <w:t>يا پوسته همانگونه كه از اسم آن مشخص است، براي تبديل يك مدل توپر به يك پوسته با ضخامت مشخص استفاده مي شود</w:t>
      </w:r>
      <w:r w:rsidRPr="00874F48">
        <w:rPr>
          <w:rFonts w:cs="B Zar"/>
          <w:sz w:val="28"/>
          <w:szCs w:val="28"/>
        </w:rPr>
        <w:t xml:space="preserve">. </w:t>
      </w:r>
      <w:r w:rsidRPr="00874F48">
        <w:rPr>
          <w:rFonts w:cs="B Zar"/>
          <w:sz w:val="28"/>
          <w:szCs w:val="28"/>
          <w:rtl/>
        </w:rPr>
        <w:t xml:space="preserve">براي مثال نياز داريد يك بطري شير يا يك آفتابه طراحي كنيد. روش اول طراحي وايجاد تمامي ويژگي ها با استفاده از گزينه </w:t>
      </w:r>
      <w:r w:rsidRPr="00874F48">
        <w:rPr>
          <w:rFonts w:cs="B Zar"/>
          <w:sz w:val="28"/>
          <w:szCs w:val="28"/>
        </w:rPr>
        <w:t xml:space="preserve">Features Thin </w:t>
      </w:r>
      <w:r w:rsidRPr="00874F48">
        <w:rPr>
          <w:rFonts w:cs="B Zar"/>
          <w:sz w:val="28"/>
          <w:szCs w:val="28"/>
          <w:rtl/>
        </w:rPr>
        <w:t>است. اما در صورتي كه تعداد ويژگي ها زياد شود، اجراي اين دستورات با مشكلاتي مواجه خواهد شد و بسيار زمانبر خواهد بود. راه حل ديگر ايجاد يك بدنه توپر بصورت يك پارچه و استفاده از دستور پوسته است. براي استفاده از اين دستور، فرض مي كنيم قطعه مورد نظر توپر باشد كه آن را توسط دستوراتي كه تاكنون آموزش داده شده ايجاد مي كنيم. پس از تكميل مدل، دستور</w:t>
      </w:r>
      <w:r w:rsidRPr="00874F48">
        <w:rPr>
          <w:rFonts w:cs="B Zar"/>
          <w:sz w:val="28"/>
          <w:szCs w:val="28"/>
        </w:rPr>
        <w:t xml:space="preserve"> Shell </w:t>
      </w:r>
      <w:r w:rsidRPr="00874F48">
        <w:rPr>
          <w:rFonts w:cs="B Zar"/>
          <w:sz w:val="28"/>
          <w:szCs w:val="28"/>
          <w:rtl/>
        </w:rPr>
        <w:t>را انتخاب و روي سطوحي كه مي خواهيم خالي باشد كليك مي كنيم</w:t>
      </w:r>
      <w:r w:rsidRPr="00874F48">
        <w:rPr>
          <w:rFonts w:cs="B Zar"/>
          <w:sz w:val="28"/>
          <w:szCs w:val="28"/>
        </w:rPr>
        <w:t>.</w:t>
      </w:r>
    </w:p>
    <w:p w:rsidR="0077338C" w:rsidRPr="00874F48" w:rsidRDefault="0077338C" w:rsidP="0077338C">
      <w:pPr>
        <w:bidi/>
        <w:jc w:val="center"/>
        <w:rPr>
          <w:rFonts w:cs="B Zar"/>
          <w:sz w:val="28"/>
          <w:szCs w:val="28"/>
        </w:rPr>
      </w:pPr>
      <w:r w:rsidRPr="00874F48">
        <w:rPr>
          <w:rFonts w:cs="B Zar"/>
          <w:sz w:val="28"/>
          <w:szCs w:val="28"/>
          <w:rtl/>
        </w:rPr>
        <w:lastRenderedPageBreak/>
        <w:drawing>
          <wp:inline distT="0" distB="0" distL="0" distR="0" wp14:anchorId="2F1276DE" wp14:editId="7266DDD7">
            <wp:extent cx="5943600" cy="2402573"/>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2402573"/>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1 : دستور</w:t>
      </w:r>
      <w:r w:rsidRPr="00874F48">
        <w:rPr>
          <w:rFonts w:cs="B Zar"/>
          <w:sz w:val="28"/>
          <w:szCs w:val="28"/>
        </w:rPr>
        <w:t xml:space="preserve"> shell </w:t>
      </w:r>
      <w:r w:rsidRPr="00874F48">
        <w:rPr>
          <w:rFonts w:cs="B Zar"/>
          <w:sz w:val="28"/>
          <w:szCs w:val="28"/>
          <w:rtl/>
        </w:rPr>
        <w:t>و آپشن هاي مختلف آن</w:t>
      </w:r>
    </w:p>
    <w:p w:rsidR="0077338C" w:rsidRPr="00874F48" w:rsidRDefault="0077338C" w:rsidP="0077338C">
      <w:pPr>
        <w:bidi/>
        <w:jc w:val="both"/>
        <w:rPr>
          <w:rFonts w:cs="B Zar"/>
          <w:sz w:val="28"/>
          <w:szCs w:val="28"/>
        </w:rPr>
      </w:pPr>
      <w:r w:rsidRPr="00874F48">
        <w:rPr>
          <w:rFonts w:cs="B Zar"/>
          <w:sz w:val="28"/>
          <w:szCs w:val="28"/>
          <w:rtl/>
        </w:rPr>
        <w:t>در اين بخش آپشن هايي از جمله ضخامت ديواره، امكان ايجاد پوسته به بيرون، پيش نمايش و ضخامت متغير پوسته وجود دارد. چنانچه براي مثال لازم است تا ضخامت كف بطري يا محل رزوه هاي آن بيشتر از ضخامت بقيه قسمت ها باشد، از بخش ضخامت متغير استفاده مي كنيم</w:t>
      </w:r>
      <w:r w:rsidRPr="00874F48">
        <w:rPr>
          <w:rFonts w:cs="B Zar"/>
          <w:sz w:val="28"/>
          <w:szCs w:val="28"/>
        </w:rPr>
        <w:t>.</w:t>
      </w:r>
    </w:p>
    <w:p w:rsidR="0077338C" w:rsidRPr="00874F48" w:rsidRDefault="0077338C" w:rsidP="0077338C">
      <w:pPr>
        <w:bidi/>
        <w:jc w:val="both"/>
        <w:rPr>
          <w:rFonts w:cs="B Zar"/>
          <w:sz w:val="28"/>
          <w:szCs w:val="28"/>
        </w:rPr>
      </w:pPr>
      <w:r w:rsidRPr="00874F48">
        <w:rPr>
          <w:rFonts w:cs="B Zar"/>
          <w:sz w:val="28"/>
          <w:szCs w:val="28"/>
          <w:rtl/>
        </w:rPr>
        <w:drawing>
          <wp:inline distT="0" distB="0" distL="0" distR="0" wp14:anchorId="6F596DF9" wp14:editId="54DCE6D0">
            <wp:extent cx="5943600" cy="245983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2459831"/>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2 : نماي برش داده شده از پوسته ايجاد شده توسط دستور</w:t>
      </w:r>
      <w:r w:rsidRPr="00874F48">
        <w:rPr>
          <w:rFonts w:cs="B Zar"/>
          <w:sz w:val="28"/>
          <w:szCs w:val="28"/>
        </w:rPr>
        <w:t xml:space="preserve"> Shell</w:t>
      </w:r>
    </w:p>
    <w:p w:rsidR="0077338C" w:rsidRPr="00874F48" w:rsidRDefault="0077338C" w:rsidP="0077338C">
      <w:pPr>
        <w:bidi/>
        <w:jc w:val="both"/>
        <w:rPr>
          <w:rFonts w:cs="B Zar"/>
          <w:sz w:val="28"/>
          <w:szCs w:val="28"/>
        </w:rPr>
      </w:pPr>
      <w:r w:rsidRPr="00874F48">
        <w:rPr>
          <w:rFonts w:cs="B Zar"/>
          <w:sz w:val="28"/>
          <w:szCs w:val="28"/>
          <w:rtl/>
        </w:rPr>
        <w:t xml:space="preserve">درس بيست و هفتم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Wrap) </w:t>
      </w:r>
      <w:r w:rsidRPr="00874F48">
        <w:rPr>
          <w:rFonts w:cs="B Zar"/>
          <w:sz w:val="28"/>
          <w:szCs w:val="28"/>
          <w:rtl/>
        </w:rPr>
        <w:t>لفافه</w:t>
      </w:r>
      <w:r w:rsidRPr="00874F48">
        <w:rPr>
          <w:rFonts w:cs="B Zar"/>
          <w:sz w:val="28"/>
          <w:szCs w:val="28"/>
        </w:rPr>
        <w:t xml:space="preserve">) </w:t>
      </w:r>
      <w:r w:rsidRPr="00874F48">
        <w:rPr>
          <w:rFonts w:cs="B Zar"/>
          <w:sz w:val="28"/>
          <w:szCs w:val="28"/>
          <w:rtl/>
        </w:rPr>
        <w:t>دستور</w:t>
      </w:r>
      <w:r w:rsidRPr="00874F48">
        <w:rPr>
          <w:rFonts w:cs="B Zar"/>
          <w:sz w:val="28"/>
          <w:szCs w:val="28"/>
        </w:rPr>
        <w:t xml:space="preserve"> Wrap </w:t>
      </w:r>
      <w:r w:rsidRPr="00874F48">
        <w:rPr>
          <w:rFonts w:cs="B Zar"/>
          <w:sz w:val="28"/>
          <w:szCs w:val="28"/>
          <w:rtl/>
        </w:rPr>
        <w:t>يا لفافه، از جمله دستورهاي كمكي مانند دستور پوسته</w:t>
      </w:r>
      <w:r w:rsidRPr="00874F48">
        <w:rPr>
          <w:rFonts w:cs="B Zar"/>
          <w:sz w:val="28"/>
          <w:szCs w:val="28"/>
        </w:rPr>
        <w:t xml:space="preserve"> (Shell (</w:t>
      </w:r>
      <w:r w:rsidRPr="00874F48">
        <w:rPr>
          <w:rFonts w:cs="B Zar"/>
          <w:sz w:val="28"/>
          <w:szCs w:val="28"/>
          <w:rtl/>
        </w:rPr>
        <w:t>است. با استفاده از دستور لفافه، تصوير يك اسكچ را بر روي يك سطح بصورت برجسته و يا فرو رفته مي توان حكاكي كرد</w:t>
      </w:r>
      <w:r w:rsidRPr="00874F48">
        <w:rPr>
          <w:rFonts w:cs="B Zar"/>
          <w:sz w:val="28"/>
          <w:szCs w:val="28"/>
        </w:rPr>
        <w:t xml:space="preserve">. </w:t>
      </w:r>
      <w:r w:rsidRPr="00874F48">
        <w:rPr>
          <w:rFonts w:cs="B Zar"/>
          <w:sz w:val="28"/>
          <w:szCs w:val="28"/>
          <w:rtl/>
        </w:rPr>
        <w:t xml:space="preserve">براي مثال نياز داريد روي يك بطري شير، نام شركت خود را بصورت برجسته مدل كنيد. براي </w:t>
      </w:r>
      <w:r w:rsidRPr="00874F48">
        <w:rPr>
          <w:rFonts w:cs="B Zar"/>
          <w:sz w:val="28"/>
          <w:szCs w:val="28"/>
          <w:rtl/>
        </w:rPr>
        <w:lastRenderedPageBreak/>
        <w:t>اين كار پس از ايجاد مدل اوليه (قبل از اجراي دستور پوسته) روي يكي از صفحات هم راستاي محور يك منحني اسكچ مورد نظر را مي كشيم. نحوه ايجاد نوشته و متن قبلا توضيح داده شده است</w:t>
      </w:r>
      <w:r w:rsidRPr="00874F48">
        <w:rPr>
          <w:rFonts w:cs="B Zar"/>
          <w:sz w:val="28"/>
          <w:szCs w:val="28"/>
        </w:rPr>
        <w:t xml:space="preserve">. </w:t>
      </w:r>
      <w:r w:rsidRPr="00874F48">
        <w:rPr>
          <w:rFonts w:cs="B Zar"/>
          <w:sz w:val="28"/>
          <w:szCs w:val="28"/>
          <w:rtl/>
        </w:rPr>
        <w:t>سپس از اسكچ خارج شده و از بخش</w:t>
      </w:r>
      <w:r w:rsidRPr="00874F48">
        <w:rPr>
          <w:rFonts w:cs="B Zar"/>
          <w:sz w:val="28"/>
          <w:szCs w:val="28"/>
        </w:rPr>
        <w:t xml:space="preserve"> Features </w:t>
      </w:r>
      <w:r w:rsidRPr="00874F48">
        <w:rPr>
          <w:rFonts w:cs="B Zar"/>
          <w:sz w:val="28"/>
          <w:szCs w:val="28"/>
          <w:rtl/>
        </w:rPr>
        <w:t>دستور</w:t>
      </w:r>
      <w:r w:rsidRPr="00874F48">
        <w:rPr>
          <w:rFonts w:cs="B Zar"/>
          <w:sz w:val="28"/>
          <w:szCs w:val="28"/>
        </w:rPr>
        <w:t xml:space="preserve"> Wrap </w:t>
      </w:r>
      <w:r w:rsidRPr="00874F48">
        <w:rPr>
          <w:rFonts w:cs="B Zar"/>
          <w:sz w:val="28"/>
          <w:szCs w:val="28"/>
          <w:rtl/>
        </w:rPr>
        <w:t>را اجرا مي كنيم. با انتخاب اسكچ مورد نظر، ساير گزينه هاي قابل انتخاب نمايان ميشود. دراين بخشدوگزينه اصلي</w:t>
      </w:r>
      <w:r w:rsidRPr="00874F48">
        <w:rPr>
          <w:rFonts w:cs="B Zar"/>
          <w:sz w:val="28"/>
          <w:szCs w:val="28"/>
        </w:rPr>
        <w:t xml:space="preserve"> Emboss </w:t>
      </w:r>
      <w:r w:rsidRPr="00874F48">
        <w:rPr>
          <w:rFonts w:cs="B Zar"/>
          <w:sz w:val="28"/>
          <w:szCs w:val="28"/>
          <w:rtl/>
        </w:rPr>
        <w:t>و</w:t>
      </w:r>
      <w:r w:rsidRPr="00874F48">
        <w:rPr>
          <w:rFonts w:cs="B Zar"/>
          <w:sz w:val="28"/>
          <w:szCs w:val="28"/>
        </w:rPr>
        <w:t xml:space="preserve">Deboss </w:t>
      </w:r>
      <w:r w:rsidRPr="00874F48">
        <w:rPr>
          <w:rFonts w:cs="B Zar"/>
          <w:sz w:val="28"/>
          <w:szCs w:val="28"/>
          <w:rtl/>
        </w:rPr>
        <w:t>، نمايانگر جهت لفافه يا همان ايجاد برجستگي و يا فرو رفتگي است. در بخش ديگر ميزان فاصله فرو رفتگي يا برجستگي از سطح قابل تعيين است</w:t>
      </w:r>
      <w:r w:rsidRPr="00874F48">
        <w:rPr>
          <w:rFonts w:cs="B Zar"/>
          <w:sz w:val="28"/>
          <w:szCs w:val="28"/>
        </w:rPr>
        <w:t>.</w:t>
      </w:r>
    </w:p>
    <w:p w:rsidR="0077338C" w:rsidRPr="00874F48" w:rsidRDefault="0077338C" w:rsidP="0077338C">
      <w:pPr>
        <w:bidi/>
        <w:jc w:val="center"/>
        <w:rPr>
          <w:rFonts w:cs="B Zar"/>
          <w:sz w:val="28"/>
          <w:szCs w:val="28"/>
        </w:rPr>
      </w:pPr>
      <w:r w:rsidRPr="00874F48">
        <w:rPr>
          <w:rFonts w:cs="B Zar"/>
          <w:sz w:val="28"/>
          <w:szCs w:val="28"/>
          <w:rtl/>
        </w:rPr>
        <w:drawing>
          <wp:inline distT="0" distB="0" distL="0" distR="0" wp14:anchorId="398F8F0E" wp14:editId="536FEF97">
            <wp:extent cx="5943600" cy="2550038"/>
            <wp:effectExtent l="0" t="0" r="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2550038"/>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1 : دستور</w:t>
      </w:r>
      <w:r w:rsidRPr="00874F48">
        <w:rPr>
          <w:rFonts w:cs="B Zar"/>
          <w:sz w:val="28"/>
          <w:szCs w:val="28"/>
        </w:rPr>
        <w:t xml:space="preserve"> Wrap </w:t>
      </w:r>
      <w:r w:rsidRPr="00874F48">
        <w:rPr>
          <w:rFonts w:cs="B Zar"/>
          <w:sz w:val="28"/>
          <w:szCs w:val="28"/>
          <w:rtl/>
        </w:rPr>
        <w:t>و آپشن هاي مختلف آن</w:t>
      </w:r>
    </w:p>
    <w:p w:rsidR="0077338C" w:rsidRPr="00874F48" w:rsidRDefault="0077338C" w:rsidP="0077338C">
      <w:pPr>
        <w:bidi/>
        <w:jc w:val="center"/>
        <w:rPr>
          <w:rFonts w:cs="B Zar"/>
          <w:sz w:val="28"/>
          <w:szCs w:val="28"/>
        </w:rPr>
      </w:pPr>
      <w:r w:rsidRPr="00874F48">
        <w:rPr>
          <w:rFonts w:cs="B Zar"/>
          <w:sz w:val="28"/>
          <w:szCs w:val="28"/>
          <w:rtl/>
        </w:rPr>
        <w:drawing>
          <wp:inline distT="0" distB="0" distL="0" distR="0" wp14:anchorId="08475617" wp14:editId="33BE68DA">
            <wp:extent cx="5943600" cy="2467745"/>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2467745"/>
                    </a:xfrm>
                    <a:prstGeom prst="rect">
                      <a:avLst/>
                    </a:prstGeom>
                    <a:noFill/>
                    <a:ln>
                      <a:noFill/>
                    </a:ln>
                  </pic:spPr>
                </pic:pic>
              </a:graphicData>
            </a:graphic>
          </wp:inline>
        </w:drawing>
      </w:r>
    </w:p>
    <w:p w:rsidR="0077338C" w:rsidRPr="00874F48" w:rsidRDefault="0077338C" w:rsidP="0077338C">
      <w:pPr>
        <w:bidi/>
        <w:jc w:val="center"/>
        <w:rPr>
          <w:rFonts w:cs="B Zar"/>
          <w:sz w:val="28"/>
          <w:szCs w:val="28"/>
        </w:rPr>
      </w:pPr>
      <w:r w:rsidRPr="00874F48">
        <w:rPr>
          <w:rFonts w:cs="B Zar"/>
          <w:sz w:val="28"/>
          <w:szCs w:val="28"/>
          <w:rtl/>
        </w:rPr>
        <w:t>تصوير شماره 2 : نماي برش داده شده</w:t>
      </w:r>
    </w:p>
    <w:p w:rsidR="0077338C" w:rsidRPr="00874F48" w:rsidRDefault="0077338C" w:rsidP="0077338C">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bidi/>
        <w:jc w:val="center"/>
        <w:rPr>
          <w:rFonts w:cs="B Zar"/>
          <w:sz w:val="28"/>
          <w:szCs w:val="28"/>
        </w:rPr>
      </w:pPr>
    </w:p>
    <w:p w:rsidR="00FF1227" w:rsidRPr="00874F48" w:rsidRDefault="00FF1227" w:rsidP="00FF1227">
      <w:pPr>
        <w:pStyle w:val="Title"/>
        <w:bidi/>
        <w:jc w:val="center"/>
        <w:rPr>
          <w:rFonts w:asciiTheme="minorHAnsi" w:eastAsiaTheme="minorHAnsi" w:hAnsiTheme="minorHAnsi" w:cs="B Zar"/>
          <w:spacing w:val="0"/>
          <w:kern w:val="0"/>
          <w:sz w:val="28"/>
          <w:szCs w:val="28"/>
          <w:rtl/>
        </w:rPr>
      </w:pPr>
      <w:r w:rsidRPr="00874F48">
        <w:rPr>
          <w:rFonts w:asciiTheme="minorHAnsi" w:eastAsiaTheme="minorHAnsi" w:hAnsiTheme="minorHAnsi" w:cs="B Zar" w:hint="cs"/>
          <w:spacing w:val="0"/>
          <w:kern w:val="0"/>
          <w:sz w:val="28"/>
          <w:szCs w:val="28"/>
          <w:rtl/>
        </w:rPr>
        <w:t>اسمبلی</w:t>
      </w:r>
    </w:p>
    <w:p w:rsidR="00FF1227" w:rsidRPr="00874F48" w:rsidRDefault="00FF1227" w:rsidP="00FF1227">
      <w:pPr>
        <w:bidi/>
        <w:rPr>
          <w:rFonts w:cs="B Zar"/>
          <w:sz w:val="28"/>
          <w:szCs w:val="28"/>
          <w:rtl/>
        </w:rPr>
      </w:pPr>
      <w:r w:rsidRPr="00874F48">
        <w:rPr>
          <w:rFonts w:cs="B Zar"/>
          <w:sz w:val="28"/>
          <w:szCs w:val="28"/>
          <w:rtl/>
        </w:rPr>
        <w:t>كليات بخش اسمبلي درآموزش هاي گذشته با تمركز بر روي دستورات بخش</w:t>
      </w:r>
      <w:r w:rsidRPr="00874F48">
        <w:rPr>
          <w:rFonts w:cs="B Zar"/>
          <w:sz w:val="28"/>
          <w:szCs w:val="28"/>
        </w:rPr>
        <w:t xml:space="preserve"> Features </w:t>
      </w:r>
      <w:r w:rsidRPr="00874F48">
        <w:rPr>
          <w:rFonts w:cs="B Zar"/>
          <w:sz w:val="28"/>
          <w:szCs w:val="28"/>
          <w:rtl/>
        </w:rPr>
        <w:t xml:space="preserve">به انواع روش هاي ايجاد حجم پرداخته شد. اكنون به مرحله اي رسيده ايم كه با اين دستورات تقريبا تمامي قطعات صنعتي را مي توان مدل كرد. در اين جزوه وارد بخش بعدي آموزش مي شويم. بخش اسمبلي يكي از محيط هاي اصلي نرم افزار ساليدورك است. براي ورود به اين محيط روي پنجره </w:t>
      </w:r>
      <w:r w:rsidRPr="00874F48">
        <w:rPr>
          <w:rFonts w:cs="B Zar"/>
          <w:sz w:val="28"/>
          <w:szCs w:val="28"/>
        </w:rPr>
        <w:t xml:space="preserve">New </w:t>
      </w:r>
      <w:r w:rsidRPr="00874F48">
        <w:rPr>
          <w:rFonts w:cs="B Zar"/>
          <w:sz w:val="28"/>
          <w:szCs w:val="28"/>
          <w:rtl/>
        </w:rPr>
        <w:t>كليك كنيد. گزينه اول گزينه</w:t>
      </w:r>
      <w:r w:rsidRPr="00874F48">
        <w:rPr>
          <w:rFonts w:cs="B Zar"/>
          <w:sz w:val="28"/>
          <w:szCs w:val="28"/>
        </w:rPr>
        <w:t xml:space="preserve"> Part </w:t>
      </w:r>
      <w:r w:rsidRPr="00874F48">
        <w:rPr>
          <w:rFonts w:cs="B Zar"/>
          <w:sz w:val="28"/>
          <w:szCs w:val="28"/>
          <w:rtl/>
        </w:rPr>
        <w:t xml:space="preserve">مي باشد كه </w:t>
      </w:r>
      <w:r w:rsidRPr="00874F48">
        <w:rPr>
          <w:rFonts w:cs="B Zar"/>
          <w:sz w:val="28"/>
          <w:szCs w:val="28"/>
          <w:rtl/>
        </w:rPr>
        <w:lastRenderedPageBreak/>
        <w:t>تمامي دستورات و آموزش هايي كه تا كنون ارائه شده است، در اين محيط بوده. گزينه دوم كه از اين پس به مدت چند هفته به آن خواهيم پرداخت محيط اسمبلي قطعات است</w:t>
      </w:r>
      <w:r w:rsidRPr="00874F48">
        <w:rPr>
          <w:rFonts w:cs="B Zar"/>
          <w:sz w:val="28"/>
          <w:szCs w:val="28"/>
        </w:rPr>
        <w:t>.</w:t>
      </w:r>
    </w:p>
    <w:p w:rsidR="00FF1227" w:rsidRPr="00874F48" w:rsidRDefault="00FF1227" w:rsidP="00FF1227">
      <w:pPr>
        <w:bidi/>
        <w:rPr>
          <w:rFonts w:cs="B Zar"/>
          <w:sz w:val="28"/>
          <w:szCs w:val="28"/>
          <w:rtl/>
        </w:rPr>
      </w:pPr>
      <w:r w:rsidRPr="00874F48">
        <w:rPr>
          <w:rFonts w:cs="B Zar" w:hint="cs"/>
          <w:sz w:val="28"/>
          <w:szCs w:val="28"/>
          <w:rtl/>
        </w:rPr>
        <w:drawing>
          <wp:inline distT="0" distB="0" distL="0" distR="0" wp14:anchorId="2AC94B63" wp14:editId="075DE6CA">
            <wp:extent cx="5943600" cy="3229522"/>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3229522"/>
                    </a:xfrm>
                    <a:prstGeom prst="rect">
                      <a:avLst/>
                    </a:prstGeom>
                    <a:noFill/>
                    <a:ln>
                      <a:noFill/>
                    </a:ln>
                  </pic:spPr>
                </pic:pic>
              </a:graphicData>
            </a:graphic>
          </wp:inline>
        </w:drawing>
      </w:r>
    </w:p>
    <w:p w:rsidR="00FF1227" w:rsidRPr="00874F48" w:rsidRDefault="00FF1227" w:rsidP="00FF1227">
      <w:pPr>
        <w:bidi/>
        <w:jc w:val="center"/>
        <w:rPr>
          <w:rFonts w:cs="B Zar"/>
          <w:sz w:val="28"/>
          <w:szCs w:val="28"/>
          <w:rtl/>
        </w:rPr>
      </w:pPr>
      <w:r w:rsidRPr="00874F48">
        <w:rPr>
          <w:rFonts w:cs="B Zar"/>
          <w:sz w:val="28"/>
          <w:szCs w:val="28"/>
          <w:rtl/>
        </w:rPr>
        <w:t>تصوير شماره 1 : انتخاب محيط اسمبلي از پنجره</w:t>
      </w:r>
      <w:r w:rsidRPr="00874F48">
        <w:rPr>
          <w:rFonts w:cs="B Zar"/>
          <w:sz w:val="28"/>
          <w:szCs w:val="28"/>
        </w:rPr>
        <w:t xml:space="preserve"> NEW</w:t>
      </w:r>
    </w:p>
    <w:p w:rsidR="00FF1227" w:rsidRPr="00874F48" w:rsidRDefault="00FF1227" w:rsidP="00FF1227">
      <w:pPr>
        <w:bidi/>
        <w:jc w:val="both"/>
        <w:rPr>
          <w:rFonts w:cs="B Zar"/>
          <w:sz w:val="28"/>
          <w:szCs w:val="28"/>
          <w:rtl/>
        </w:rPr>
      </w:pPr>
      <w:r w:rsidRPr="00874F48">
        <w:rPr>
          <w:rFonts w:cs="B Zar"/>
          <w:sz w:val="28"/>
          <w:szCs w:val="28"/>
          <w:rtl/>
        </w:rPr>
        <w:t>س ازانتخاب بخش اسمبلي وورود به محيط آن، اولين قسمتي كه بازاست بخش</w:t>
      </w:r>
      <w:r w:rsidRPr="00874F48">
        <w:rPr>
          <w:rFonts w:cs="B Zar"/>
          <w:sz w:val="28"/>
          <w:szCs w:val="28"/>
        </w:rPr>
        <w:t xml:space="preserve"> Assembly/Part Insert </w:t>
      </w:r>
      <w:r w:rsidRPr="00874F48">
        <w:rPr>
          <w:rFonts w:cs="B Zar"/>
          <w:sz w:val="28"/>
          <w:szCs w:val="28"/>
          <w:rtl/>
        </w:rPr>
        <w:t>است. با استفاده از اين بخش ميتوان قطعات و يا اسمبلي هايي را كه قبلا ايجاد كرده ايم وارد محيط اسمبلي كنيم</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sz w:val="28"/>
          <w:szCs w:val="28"/>
          <w:rtl/>
        </w:rPr>
        <w:t>در قسمت پايين سمت راست پنجره باز شده، بخشي براي فيلتر نوع فايل ها وجود دارد كه شامل بخش</w:t>
      </w:r>
      <w:r w:rsidRPr="00874F48">
        <w:rPr>
          <w:rFonts w:cs="B Zar"/>
          <w:sz w:val="28"/>
          <w:szCs w:val="28"/>
        </w:rPr>
        <w:t xml:space="preserve"> Assembly / Part files All / Custom / files Solidworks / </w:t>
      </w:r>
      <w:r w:rsidRPr="00874F48">
        <w:rPr>
          <w:rFonts w:cs="B Zar"/>
          <w:sz w:val="28"/>
          <w:szCs w:val="28"/>
          <w:rtl/>
        </w:rPr>
        <w:t>است. با تعيين هر يك از فيلتر ها، فايل هاي مورد نظر در پنجره نمايش داده مي شوند. اين بخش براي پيدا كردن سريعتر قطعات از پوشه ها است</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hint="cs"/>
          <w:sz w:val="28"/>
          <w:szCs w:val="28"/>
          <w:rtl/>
        </w:rPr>
        <w:lastRenderedPageBreak/>
        <w:drawing>
          <wp:inline distT="0" distB="0" distL="0" distR="0" wp14:anchorId="386B9459" wp14:editId="1226E051">
            <wp:extent cx="5943600" cy="322688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3226884"/>
                    </a:xfrm>
                    <a:prstGeom prst="rect">
                      <a:avLst/>
                    </a:prstGeom>
                    <a:noFill/>
                    <a:ln>
                      <a:noFill/>
                    </a:ln>
                  </pic:spPr>
                </pic:pic>
              </a:graphicData>
            </a:graphic>
          </wp:inline>
        </w:drawing>
      </w:r>
    </w:p>
    <w:p w:rsidR="00FF1227" w:rsidRPr="00874F48" w:rsidRDefault="00FF1227" w:rsidP="00FF1227">
      <w:pPr>
        <w:bidi/>
        <w:jc w:val="center"/>
        <w:rPr>
          <w:rFonts w:cs="B Zar"/>
          <w:sz w:val="28"/>
          <w:szCs w:val="28"/>
          <w:rtl/>
        </w:rPr>
      </w:pPr>
      <w:r w:rsidRPr="00874F48">
        <w:rPr>
          <w:rFonts w:cs="B Zar"/>
          <w:sz w:val="28"/>
          <w:szCs w:val="28"/>
          <w:rtl/>
        </w:rPr>
        <w:t>تصوير شماره 2 : فراخوان قطعات و اسمبلي ها از طريق</w:t>
      </w:r>
      <w:r w:rsidRPr="00874F48">
        <w:rPr>
          <w:rFonts w:cs="B Zar"/>
          <w:sz w:val="28"/>
          <w:szCs w:val="28"/>
        </w:rPr>
        <w:t xml:space="preserve"> Component Insert</w:t>
      </w:r>
    </w:p>
    <w:p w:rsidR="00FF1227" w:rsidRPr="00874F48" w:rsidRDefault="00FF1227" w:rsidP="00FF1227">
      <w:pPr>
        <w:bidi/>
        <w:jc w:val="both"/>
        <w:rPr>
          <w:rFonts w:cs="B Zar"/>
          <w:sz w:val="28"/>
          <w:szCs w:val="28"/>
          <w:rtl/>
        </w:rPr>
      </w:pPr>
      <w:r w:rsidRPr="00874F48">
        <w:rPr>
          <w:rFonts w:cs="B Zar"/>
          <w:sz w:val="28"/>
          <w:szCs w:val="28"/>
          <w:rtl/>
        </w:rPr>
        <w:t>مانند بخش طراحي قطعه</w:t>
      </w:r>
      <w:r w:rsidRPr="00874F48">
        <w:rPr>
          <w:rFonts w:cs="B Zar"/>
          <w:sz w:val="28"/>
          <w:szCs w:val="28"/>
        </w:rPr>
        <w:t xml:space="preserve"> – Part </w:t>
      </w:r>
      <w:r w:rsidRPr="00874F48">
        <w:rPr>
          <w:rFonts w:cs="B Zar"/>
          <w:sz w:val="28"/>
          <w:szCs w:val="28"/>
          <w:rtl/>
        </w:rPr>
        <w:t>بخش اسمبلي نيز از نوار ابزار اصلي دستورات برخوردار است. همانگونه كه در هفته پيش توضيح داده شد وقتي وارد محيط اسمبلي مي شويد، در ابتدا پنجره</w:t>
      </w:r>
      <w:r w:rsidRPr="00874F48">
        <w:rPr>
          <w:rFonts w:cs="B Zar"/>
          <w:sz w:val="28"/>
          <w:szCs w:val="28"/>
        </w:rPr>
        <w:t xml:space="preserve"> component Insert </w:t>
      </w:r>
      <w:r w:rsidRPr="00874F48">
        <w:rPr>
          <w:rFonts w:cs="B Zar"/>
          <w:sz w:val="28"/>
          <w:szCs w:val="28"/>
          <w:rtl/>
        </w:rPr>
        <w:t>در سمت چپ ظاهر مي شود كه با استفاده از آن مي توان قطعات يا زير مجموعه هاي يك اسمبلي را وارد كرد. براي مثال در صورتي كه مي خواهيد يك خودرو را مدلسازي كنيد، بهتر است ابتدا مجموعه هايي مانند موتور، گيربكس، بدنه و... را كه خود از قطعات ديگري ساخته شده اند، به عنوان يك اسمبلي ذخيره و در مدل نهايي، اسمبلي ذخيره شده را وارد مجموعه كنيد. اين فايل هاي كوچكتر اسمبلي را كه بعدا خود بخشي از يك مجموعه بزرگتر خواهند شد، زير مجموعه يا</w:t>
      </w:r>
      <w:r w:rsidRPr="00874F48">
        <w:rPr>
          <w:rFonts w:cs="B Zar"/>
          <w:sz w:val="28"/>
          <w:szCs w:val="28"/>
        </w:rPr>
        <w:t xml:space="preserve"> Assembly‐Sub </w:t>
      </w:r>
      <w:r w:rsidRPr="00874F48">
        <w:rPr>
          <w:rFonts w:cs="B Zar"/>
          <w:sz w:val="28"/>
          <w:szCs w:val="28"/>
          <w:rtl/>
        </w:rPr>
        <w:t>مي نامند. البته اين امكان نيز وجود دارد كه همه قطعات در يك اسمبلي و بدون ايجاد زير مجموعه ها وارد شوند اما بايد توجه داشته باشيد كه اين كار تعداد قيدهاي مورد نياز را به شدت افزايش داده و موجب افزايش حجم فايل شما نيز خواهد گشت به گونه اي كه ممكن است سيستم شما از لحاظ سخت افزاري نتواند پاسخگو باشد</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hint="cs"/>
          <w:sz w:val="28"/>
          <w:szCs w:val="28"/>
          <w:rtl/>
        </w:rPr>
        <w:drawing>
          <wp:inline distT="0" distB="0" distL="0" distR="0" wp14:anchorId="78784FED" wp14:editId="3A9F2265">
            <wp:extent cx="5943600" cy="506610"/>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506610"/>
                    </a:xfrm>
                    <a:prstGeom prst="rect">
                      <a:avLst/>
                    </a:prstGeom>
                    <a:noFill/>
                    <a:ln>
                      <a:noFill/>
                    </a:ln>
                  </pic:spPr>
                </pic:pic>
              </a:graphicData>
            </a:graphic>
          </wp:inline>
        </w:drawing>
      </w:r>
    </w:p>
    <w:p w:rsidR="00FF1227" w:rsidRPr="00874F48" w:rsidRDefault="00FF1227" w:rsidP="00FF1227">
      <w:pPr>
        <w:bidi/>
        <w:jc w:val="center"/>
        <w:rPr>
          <w:rFonts w:cs="B Zar"/>
          <w:sz w:val="28"/>
          <w:szCs w:val="28"/>
          <w:rtl/>
        </w:rPr>
      </w:pPr>
      <w:r w:rsidRPr="00874F48">
        <w:rPr>
          <w:rFonts w:cs="B Zar"/>
          <w:sz w:val="28"/>
          <w:szCs w:val="28"/>
          <w:rtl/>
        </w:rPr>
        <w:t>تصوير شماره 3 : نوار ابزار اصلي محيط اسمبلي</w:t>
      </w:r>
    </w:p>
    <w:p w:rsidR="00FF1227" w:rsidRPr="00874F48" w:rsidRDefault="00FF1227" w:rsidP="00FF1227">
      <w:pPr>
        <w:bidi/>
        <w:jc w:val="both"/>
        <w:rPr>
          <w:rFonts w:cs="B Zar"/>
          <w:sz w:val="28"/>
          <w:szCs w:val="28"/>
          <w:rtl/>
        </w:rPr>
      </w:pPr>
      <w:r w:rsidRPr="00874F48">
        <w:rPr>
          <w:rFonts w:cs="B Zar"/>
          <w:sz w:val="28"/>
          <w:szCs w:val="28"/>
          <w:rtl/>
        </w:rPr>
        <w:lastRenderedPageBreak/>
        <w:t>در صورتي كه در بخش ورودي از پنجره سمت چپ</w:t>
      </w:r>
      <w:r w:rsidRPr="00874F48">
        <w:rPr>
          <w:rFonts w:cs="B Zar"/>
          <w:sz w:val="28"/>
          <w:szCs w:val="28"/>
        </w:rPr>
        <w:t xml:space="preserve"> (Assembly Begin (</w:t>
      </w:r>
      <w:r w:rsidRPr="00874F48">
        <w:rPr>
          <w:rFonts w:cs="B Zar"/>
          <w:sz w:val="28"/>
          <w:szCs w:val="28"/>
          <w:rtl/>
        </w:rPr>
        <w:t>يك بار استفاده نموديد و يا آن را بستيد مي توان با استفاده از دستور</w:t>
      </w:r>
      <w:r w:rsidRPr="00874F48">
        <w:rPr>
          <w:rFonts w:cs="B Zar"/>
          <w:sz w:val="28"/>
          <w:szCs w:val="28"/>
        </w:rPr>
        <w:t xml:space="preserve"> Component Insert </w:t>
      </w:r>
      <w:r w:rsidRPr="00874F48">
        <w:rPr>
          <w:rFonts w:cs="B Zar"/>
          <w:sz w:val="28"/>
          <w:szCs w:val="28"/>
          <w:rtl/>
        </w:rPr>
        <w:t>در بخش</w:t>
      </w:r>
      <w:r w:rsidRPr="00874F48">
        <w:rPr>
          <w:rFonts w:cs="B Zar"/>
          <w:sz w:val="28"/>
          <w:szCs w:val="28"/>
        </w:rPr>
        <w:t xml:space="preserve"> Assembly </w:t>
      </w:r>
      <w:r w:rsidRPr="00874F48">
        <w:rPr>
          <w:rFonts w:cs="B Zar"/>
          <w:sz w:val="28"/>
          <w:szCs w:val="28"/>
          <w:rtl/>
        </w:rPr>
        <w:t>نوار ابزار اصلي، مجددا قطعات يا مجموعه ها را فراخوان نمود</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sz w:val="28"/>
          <w:szCs w:val="28"/>
          <w:rtl/>
        </w:rPr>
        <w:t xml:space="preserve">محيط اسمبلي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حركت</w:t>
      </w:r>
      <w:r w:rsidRPr="00874F48">
        <w:rPr>
          <w:rFonts w:cs="B Zar"/>
          <w:sz w:val="28"/>
          <w:szCs w:val="28"/>
          <w:rtl/>
        </w:rPr>
        <w:t xml:space="preserve"> </w:t>
      </w:r>
      <w:r w:rsidRPr="00874F48">
        <w:rPr>
          <w:rFonts w:cs="B Zar" w:hint="cs"/>
          <w:sz w:val="28"/>
          <w:szCs w:val="28"/>
          <w:rtl/>
        </w:rPr>
        <w:t>و</w:t>
      </w:r>
      <w:r w:rsidRPr="00874F48">
        <w:rPr>
          <w:rFonts w:cs="B Zar"/>
          <w:sz w:val="28"/>
          <w:szCs w:val="28"/>
          <w:rtl/>
        </w:rPr>
        <w:t xml:space="preserve"> </w:t>
      </w:r>
      <w:r w:rsidRPr="00874F48">
        <w:rPr>
          <w:rFonts w:cs="B Zar" w:hint="cs"/>
          <w:sz w:val="28"/>
          <w:szCs w:val="28"/>
          <w:rtl/>
        </w:rPr>
        <w:t>چرخش</w:t>
      </w:r>
      <w:r w:rsidRPr="00874F48">
        <w:rPr>
          <w:rFonts w:cs="B Zar"/>
          <w:sz w:val="28"/>
          <w:szCs w:val="28"/>
          <w:rtl/>
        </w:rPr>
        <w:t xml:space="preserve"> </w:t>
      </w:r>
      <w:r w:rsidRPr="00874F48">
        <w:rPr>
          <w:rFonts w:cs="B Zar" w:hint="cs"/>
          <w:sz w:val="28"/>
          <w:szCs w:val="28"/>
          <w:rtl/>
        </w:rPr>
        <w:t>با</w:t>
      </w:r>
      <w:r w:rsidRPr="00874F48">
        <w:rPr>
          <w:rFonts w:cs="B Zar"/>
          <w:sz w:val="28"/>
          <w:szCs w:val="28"/>
          <w:rtl/>
        </w:rPr>
        <w:t xml:space="preserve"> </w:t>
      </w:r>
      <w:r w:rsidRPr="00874F48">
        <w:rPr>
          <w:rFonts w:cs="B Zar" w:hint="cs"/>
          <w:sz w:val="28"/>
          <w:szCs w:val="28"/>
          <w:rtl/>
        </w:rPr>
        <w:t>وارد</w:t>
      </w:r>
      <w:r w:rsidRPr="00874F48">
        <w:rPr>
          <w:rFonts w:cs="B Zar"/>
          <w:sz w:val="28"/>
          <w:szCs w:val="28"/>
          <w:rtl/>
        </w:rPr>
        <w:t xml:space="preserve"> </w:t>
      </w:r>
      <w:r w:rsidRPr="00874F48">
        <w:rPr>
          <w:rFonts w:cs="B Zar" w:hint="cs"/>
          <w:sz w:val="28"/>
          <w:szCs w:val="28"/>
          <w:rtl/>
        </w:rPr>
        <w:t>نمودن</w:t>
      </w:r>
      <w:r w:rsidRPr="00874F48">
        <w:rPr>
          <w:rFonts w:cs="B Zar"/>
          <w:sz w:val="28"/>
          <w:szCs w:val="28"/>
          <w:rtl/>
        </w:rPr>
        <w:t xml:space="preserve"> </w:t>
      </w:r>
      <w:r w:rsidRPr="00874F48">
        <w:rPr>
          <w:rFonts w:cs="B Zar" w:hint="cs"/>
          <w:sz w:val="28"/>
          <w:szCs w:val="28"/>
          <w:rtl/>
        </w:rPr>
        <w:t>قطعات</w:t>
      </w:r>
      <w:r w:rsidRPr="00874F48">
        <w:rPr>
          <w:rFonts w:cs="B Zar"/>
          <w:sz w:val="28"/>
          <w:szCs w:val="28"/>
          <w:rtl/>
        </w:rPr>
        <w:t xml:space="preserve"> </w:t>
      </w:r>
      <w:r w:rsidRPr="00874F48">
        <w:rPr>
          <w:rFonts w:cs="B Zar" w:hint="cs"/>
          <w:sz w:val="28"/>
          <w:szCs w:val="28"/>
          <w:rtl/>
        </w:rPr>
        <w:t>به</w:t>
      </w:r>
      <w:r w:rsidRPr="00874F48">
        <w:rPr>
          <w:rFonts w:cs="B Zar"/>
          <w:sz w:val="28"/>
          <w:szCs w:val="28"/>
          <w:rtl/>
        </w:rPr>
        <w:t xml:space="preserve"> </w:t>
      </w:r>
      <w:r w:rsidRPr="00874F48">
        <w:rPr>
          <w:rFonts w:cs="B Zar" w:hint="cs"/>
          <w:sz w:val="28"/>
          <w:szCs w:val="28"/>
          <w:rtl/>
        </w:rPr>
        <w:t>محيط</w:t>
      </w:r>
      <w:r w:rsidRPr="00874F48">
        <w:rPr>
          <w:rFonts w:cs="B Zar"/>
          <w:sz w:val="28"/>
          <w:szCs w:val="28"/>
          <w:rtl/>
        </w:rPr>
        <w:t xml:space="preserve"> </w:t>
      </w:r>
      <w:r w:rsidRPr="00874F48">
        <w:rPr>
          <w:rFonts w:cs="B Zar" w:hint="cs"/>
          <w:sz w:val="28"/>
          <w:szCs w:val="28"/>
          <w:rtl/>
        </w:rPr>
        <w:t>اسمبلي،</w:t>
      </w:r>
      <w:r w:rsidRPr="00874F48">
        <w:rPr>
          <w:rFonts w:cs="B Zar"/>
          <w:sz w:val="28"/>
          <w:szCs w:val="28"/>
          <w:rtl/>
        </w:rPr>
        <w:t xml:space="preserve"> </w:t>
      </w:r>
      <w:r w:rsidRPr="00874F48">
        <w:rPr>
          <w:rFonts w:cs="B Zar" w:hint="cs"/>
          <w:sz w:val="28"/>
          <w:szCs w:val="28"/>
          <w:rtl/>
        </w:rPr>
        <w:t>جابجا</w:t>
      </w:r>
      <w:r w:rsidRPr="00874F48">
        <w:rPr>
          <w:rFonts w:cs="B Zar"/>
          <w:sz w:val="28"/>
          <w:szCs w:val="28"/>
          <w:rtl/>
        </w:rPr>
        <w:t xml:space="preserve"> </w:t>
      </w:r>
      <w:r w:rsidRPr="00874F48">
        <w:rPr>
          <w:rFonts w:cs="B Zar" w:hint="cs"/>
          <w:sz w:val="28"/>
          <w:szCs w:val="28"/>
          <w:rtl/>
        </w:rPr>
        <w:t>نمودن</w:t>
      </w:r>
      <w:r w:rsidRPr="00874F48">
        <w:rPr>
          <w:rFonts w:cs="B Zar"/>
          <w:sz w:val="28"/>
          <w:szCs w:val="28"/>
          <w:rtl/>
        </w:rPr>
        <w:t xml:space="preserve"> </w:t>
      </w:r>
      <w:r w:rsidRPr="00874F48">
        <w:rPr>
          <w:rFonts w:cs="B Zar" w:hint="cs"/>
          <w:sz w:val="28"/>
          <w:szCs w:val="28"/>
          <w:rtl/>
        </w:rPr>
        <w:t>قطعات</w:t>
      </w:r>
      <w:r w:rsidRPr="00874F48">
        <w:rPr>
          <w:rFonts w:cs="B Zar"/>
          <w:sz w:val="28"/>
          <w:szCs w:val="28"/>
          <w:rtl/>
        </w:rPr>
        <w:t xml:space="preserve"> </w:t>
      </w:r>
      <w:r w:rsidRPr="00874F48">
        <w:rPr>
          <w:rFonts w:cs="B Zar" w:hint="cs"/>
          <w:sz w:val="28"/>
          <w:szCs w:val="28"/>
          <w:rtl/>
        </w:rPr>
        <w:t>براي</w:t>
      </w:r>
      <w:r w:rsidRPr="00874F48">
        <w:rPr>
          <w:rFonts w:cs="B Zar"/>
          <w:sz w:val="28"/>
          <w:szCs w:val="28"/>
          <w:rtl/>
        </w:rPr>
        <w:t xml:space="preserve"> </w:t>
      </w:r>
      <w:r w:rsidRPr="00874F48">
        <w:rPr>
          <w:rFonts w:cs="B Zar" w:hint="cs"/>
          <w:sz w:val="28"/>
          <w:szCs w:val="28"/>
          <w:rtl/>
        </w:rPr>
        <w:t>جانمايي</w:t>
      </w:r>
      <w:r w:rsidRPr="00874F48">
        <w:rPr>
          <w:rFonts w:cs="B Zar"/>
          <w:sz w:val="28"/>
          <w:szCs w:val="28"/>
          <w:rtl/>
        </w:rPr>
        <w:t xml:space="preserve"> </w:t>
      </w:r>
      <w:r w:rsidRPr="00874F48">
        <w:rPr>
          <w:rFonts w:cs="B Zar" w:hint="cs"/>
          <w:sz w:val="28"/>
          <w:szCs w:val="28"/>
          <w:rtl/>
        </w:rPr>
        <w:t>تقريبي</w:t>
      </w:r>
      <w:r w:rsidRPr="00874F48">
        <w:rPr>
          <w:rFonts w:cs="B Zar"/>
          <w:sz w:val="28"/>
          <w:szCs w:val="28"/>
          <w:rtl/>
        </w:rPr>
        <w:t xml:space="preserve"> </w:t>
      </w:r>
      <w:r w:rsidRPr="00874F48">
        <w:rPr>
          <w:rFonts w:cs="B Zar" w:hint="cs"/>
          <w:sz w:val="28"/>
          <w:szCs w:val="28"/>
          <w:rtl/>
        </w:rPr>
        <w:t>آن</w:t>
      </w:r>
      <w:r w:rsidRPr="00874F48">
        <w:rPr>
          <w:rFonts w:cs="B Zar"/>
          <w:sz w:val="28"/>
          <w:szCs w:val="28"/>
          <w:rtl/>
        </w:rPr>
        <w:t xml:space="preserve"> </w:t>
      </w:r>
      <w:r w:rsidRPr="00874F48">
        <w:rPr>
          <w:rFonts w:cs="B Zar" w:hint="cs"/>
          <w:sz w:val="28"/>
          <w:szCs w:val="28"/>
          <w:rtl/>
        </w:rPr>
        <w:t>از</w:t>
      </w:r>
      <w:r w:rsidRPr="00874F48">
        <w:rPr>
          <w:rFonts w:cs="B Zar"/>
          <w:sz w:val="28"/>
          <w:szCs w:val="28"/>
          <w:rtl/>
        </w:rPr>
        <w:t xml:space="preserve"> </w:t>
      </w:r>
      <w:r w:rsidRPr="00874F48">
        <w:rPr>
          <w:rFonts w:cs="B Zar" w:hint="cs"/>
          <w:sz w:val="28"/>
          <w:szCs w:val="28"/>
          <w:rtl/>
        </w:rPr>
        <w:t>اهميت</w:t>
      </w:r>
      <w:r w:rsidRPr="00874F48">
        <w:rPr>
          <w:rFonts w:cs="B Zar"/>
          <w:sz w:val="28"/>
          <w:szCs w:val="28"/>
          <w:rtl/>
        </w:rPr>
        <w:t xml:space="preserve"> </w:t>
      </w:r>
      <w:r w:rsidRPr="00874F48">
        <w:rPr>
          <w:rFonts w:cs="B Zar" w:hint="cs"/>
          <w:sz w:val="28"/>
          <w:szCs w:val="28"/>
          <w:rtl/>
        </w:rPr>
        <w:t>خاصي</w:t>
      </w:r>
      <w:r w:rsidRPr="00874F48">
        <w:rPr>
          <w:rFonts w:cs="B Zar"/>
          <w:sz w:val="28"/>
          <w:szCs w:val="28"/>
          <w:rtl/>
        </w:rPr>
        <w:t xml:space="preserve"> </w:t>
      </w:r>
      <w:r w:rsidRPr="00874F48">
        <w:rPr>
          <w:rFonts w:cs="B Zar" w:hint="cs"/>
          <w:sz w:val="28"/>
          <w:szCs w:val="28"/>
          <w:rtl/>
        </w:rPr>
        <w:t>برخوردار</w:t>
      </w:r>
      <w:r w:rsidRPr="00874F48">
        <w:rPr>
          <w:rFonts w:cs="B Zar"/>
          <w:sz w:val="28"/>
          <w:szCs w:val="28"/>
          <w:rtl/>
        </w:rPr>
        <w:t xml:space="preserve"> </w:t>
      </w:r>
      <w:r w:rsidRPr="00874F48">
        <w:rPr>
          <w:rFonts w:cs="B Zar" w:hint="cs"/>
          <w:sz w:val="28"/>
          <w:szCs w:val="28"/>
          <w:rtl/>
        </w:rPr>
        <w:t>است</w:t>
      </w:r>
      <w:r w:rsidRPr="00874F48">
        <w:rPr>
          <w:rFonts w:cs="B Zar"/>
          <w:sz w:val="28"/>
          <w:szCs w:val="28"/>
          <w:rtl/>
        </w:rPr>
        <w:t xml:space="preserve">. </w:t>
      </w:r>
      <w:r w:rsidRPr="00874F48">
        <w:rPr>
          <w:rFonts w:cs="B Zar" w:hint="cs"/>
          <w:sz w:val="28"/>
          <w:szCs w:val="28"/>
          <w:rtl/>
        </w:rPr>
        <w:t>براي</w:t>
      </w:r>
      <w:r w:rsidRPr="00874F48">
        <w:rPr>
          <w:rFonts w:cs="B Zar"/>
          <w:sz w:val="28"/>
          <w:szCs w:val="28"/>
          <w:rtl/>
        </w:rPr>
        <w:t xml:space="preserve"> </w:t>
      </w:r>
      <w:r w:rsidRPr="00874F48">
        <w:rPr>
          <w:rFonts w:cs="B Zar" w:hint="cs"/>
          <w:sz w:val="28"/>
          <w:szCs w:val="28"/>
          <w:rtl/>
        </w:rPr>
        <w:t>جابجايي</w:t>
      </w:r>
      <w:r w:rsidRPr="00874F48">
        <w:rPr>
          <w:rFonts w:cs="B Zar"/>
          <w:sz w:val="28"/>
          <w:szCs w:val="28"/>
          <w:rtl/>
        </w:rPr>
        <w:t xml:space="preserve"> </w:t>
      </w:r>
      <w:r w:rsidRPr="00874F48">
        <w:rPr>
          <w:rFonts w:cs="B Zar" w:hint="cs"/>
          <w:sz w:val="28"/>
          <w:szCs w:val="28"/>
          <w:rtl/>
        </w:rPr>
        <w:t>يا</w:t>
      </w:r>
      <w:r w:rsidRPr="00874F48">
        <w:rPr>
          <w:rFonts w:cs="B Zar"/>
          <w:sz w:val="28"/>
          <w:szCs w:val="28"/>
          <w:rtl/>
        </w:rPr>
        <w:t xml:space="preserve"> </w:t>
      </w:r>
      <w:r w:rsidRPr="00874F48">
        <w:rPr>
          <w:rFonts w:cs="B Zar" w:hint="cs"/>
          <w:sz w:val="28"/>
          <w:szCs w:val="28"/>
          <w:rtl/>
        </w:rPr>
        <w:t>چرخش</w:t>
      </w:r>
      <w:r w:rsidRPr="00874F48">
        <w:rPr>
          <w:rFonts w:cs="B Zar"/>
          <w:sz w:val="28"/>
          <w:szCs w:val="28"/>
          <w:rtl/>
        </w:rPr>
        <w:t xml:space="preserve"> قطعه، از نوار ابزار اصلي اسمبلي، روي آيكون</w:t>
      </w:r>
      <w:r w:rsidRPr="00874F48">
        <w:rPr>
          <w:rFonts w:cs="B Zar"/>
          <w:sz w:val="28"/>
          <w:szCs w:val="28"/>
        </w:rPr>
        <w:t xml:space="preserve"> Components Move </w:t>
      </w:r>
      <w:r w:rsidRPr="00874F48">
        <w:rPr>
          <w:rFonts w:cs="B Zar"/>
          <w:sz w:val="28"/>
          <w:szCs w:val="28"/>
          <w:rtl/>
        </w:rPr>
        <w:t xml:space="preserve">كليك مي كنيم. راحت تر است اگر قبل از اجراي دستور، قطعه يا قطعات مورد نظر را از درخت طراحي و يا رابط گرافيكي و از طريق كليك روي يكي از </w:t>
      </w:r>
      <w:r w:rsidRPr="00874F48">
        <w:rPr>
          <w:rFonts w:cs="B Zar"/>
          <w:sz w:val="28"/>
          <w:szCs w:val="28"/>
        </w:rPr>
        <w:t xml:space="preserve">Surface </w:t>
      </w:r>
      <w:r w:rsidRPr="00874F48">
        <w:rPr>
          <w:rFonts w:cs="B Zar"/>
          <w:sz w:val="28"/>
          <w:szCs w:val="28"/>
          <w:rtl/>
        </w:rPr>
        <w:t>هاي آن انتخاب كنيم. در غير اينصورت پس از اجراي دستور نيز امكان انتخاب قطعه از روش هاي گفته شده وجود دارد. در نوار ظاهر شده در سمت چپ صفحه نمايش امكانات مختلفي وجود دارد. با انتخاب هر يك از گزينه هاي</w:t>
      </w:r>
      <w:r w:rsidRPr="00874F48">
        <w:rPr>
          <w:rFonts w:cs="B Zar"/>
          <w:sz w:val="28"/>
          <w:szCs w:val="28"/>
        </w:rPr>
        <w:t xml:space="preserve"> Move </w:t>
      </w:r>
      <w:r w:rsidRPr="00874F48">
        <w:rPr>
          <w:rFonts w:cs="B Zar"/>
          <w:sz w:val="28"/>
          <w:szCs w:val="28"/>
          <w:rtl/>
        </w:rPr>
        <w:t xml:space="preserve">يا </w:t>
      </w:r>
      <w:r w:rsidRPr="00874F48">
        <w:rPr>
          <w:rFonts w:cs="B Zar"/>
          <w:sz w:val="28"/>
          <w:szCs w:val="28"/>
        </w:rPr>
        <w:t xml:space="preserve">Rotate </w:t>
      </w:r>
      <w:r w:rsidRPr="00874F48">
        <w:rPr>
          <w:rFonts w:cs="B Zar"/>
          <w:sz w:val="28"/>
          <w:szCs w:val="28"/>
          <w:rtl/>
        </w:rPr>
        <w:t>ساير امكانات ظاهر مي شود. براي مثال در حالت</w:t>
      </w:r>
      <w:r w:rsidRPr="00874F48">
        <w:rPr>
          <w:rFonts w:cs="B Zar"/>
          <w:sz w:val="28"/>
          <w:szCs w:val="28"/>
        </w:rPr>
        <w:t xml:space="preserve"> Move </w:t>
      </w:r>
      <w:r w:rsidRPr="00874F48">
        <w:rPr>
          <w:rFonts w:cs="B Zar"/>
          <w:sz w:val="28"/>
          <w:szCs w:val="28"/>
          <w:rtl/>
        </w:rPr>
        <w:t>آپشن هايي از قبيل حركت آزاد، حركت در راستاي محور هاي اصلي، حركت در راستاي محور هاي انتخابي، و حركت به نقطه مختصاتي مشخص وجود دارد. براي حالت چرخش نيز امكانات مشابهي قابل انتخاب است</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hint="cs"/>
          <w:sz w:val="28"/>
          <w:szCs w:val="28"/>
          <w:rtl/>
        </w:rPr>
        <w:drawing>
          <wp:inline distT="0" distB="0" distL="0" distR="0" wp14:anchorId="05F75ABB" wp14:editId="7D6069D5">
            <wp:extent cx="5943600" cy="322891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3228918"/>
                    </a:xfrm>
                    <a:prstGeom prst="rect">
                      <a:avLst/>
                    </a:prstGeom>
                    <a:noFill/>
                    <a:ln>
                      <a:noFill/>
                    </a:ln>
                  </pic:spPr>
                </pic:pic>
              </a:graphicData>
            </a:graphic>
          </wp:inline>
        </w:drawing>
      </w:r>
    </w:p>
    <w:p w:rsidR="00FF1227" w:rsidRPr="00874F48" w:rsidRDefault="00FF1227" w:rsidP="00FF1227">
      <w:pPr>
        <w:bidi/>
        <w:jc w:val="center"/>
        <w:rPr>
          <w:rFonts w:cs="B Zar"/>
          <w:sz w:val="28"/>
          <w:szCs w:val="28"/>
          <w:rtl/>
        </w:rPr>
      </w:pPr>
      <w:r w:rsidRPr="00874F48">
        <w:rPr>
          <w:rFonts w:cs="B Zar"/>
          <w:sz w:val="28"/>
          <w:szCs w:val="28"/>
          <w:rtl/>
        </w:rPr>
        <w:t>تصوير شماره 4 : آپشن هاي دستور</w:t>
      </w:r>
      <w:r w:rsidRPr="00874F48">
        <w:rPr>
          <w:rFonts w:cs="B Zar"/>
          <w:sz w:val="28"/>
          <w:szCs w:val="28"/>
        </w:rPr>
        <w:t xml:space="preserve"> Rotate / Move</w:t>
      </w:r>
    </w:p>
    <w:p w:rsidR="00FF1227" w:rsidRPr="00874F48" w:rsidRDefault="00FF1227" w:rsidP="00FF1227">
      <w:pPr>
        <w:bidi/>
        <w:jc w:val="both"/>
        <w:rPr>
          <w:rFonts w:cs="B Zar"/>
          <w:sz w:val="28"/>
          <w:szCs w:val="28"/>
          <w:rtl/>
        </w:rPr>
      </w:pPr>
      <w:r w:rsidRPr="00874F48">
        <w:rPr>
          <w:rFonts w:cs="B Zar"/>
          <w:sz w:val="28"/>
          <w:szCs w:val="28"/>
          <w:rtl/>
        </w:rPr>
        <w:lastRenderedPageBreak/>
        <w:t>محيط اسمبلي ساليدورك</w:t>
      </w:r>
      <w:r w:rsidRPr="00874F48">
        <w:rPr>
          <w:rFonts w:cs="B Zar"/>
          <w:sz w:val="28"/>
          <w:szCs w:val="28"/>
        </w:rPr>
        <w:t xml:space="preserve"> - </w:t>
      </w:r>
      <w:r w:rsidRPr="00874F48">
        <w:rPr>
          <w:rFonts w:cs="B Zar"/>
          <w:sz w:val="28"/>
          <w:szCs w:val="28"/>
          <w:rtl/>
        </w:rPr>
        <w:t>قيدگذاري از مهمترين آموزش هاي محيط اسمبلي مي توان به قيدگذاري اشاره كرد. قيدگذاري در واقع تعريف رابطه بين قطعات است كه در بخش مدلسازي، تحليل و آناليزهاي مختلف بسيار حائز اهميت است. براي تعريف قيدها و روابط بين قطعات ابتدا در بخش</w:t>
      </w:r>
      <w:r w:rsidRPr="00874F48">
        <w:rPr>
          <w:rFonts w:cs="B Zar"/>
          <w:sz w:val="28"/>
          <w:szCs w:val="28"/>
        </w:rPr>
        <w:t xml:space="preserve"> Assembly </w:t>
      </w:r>
      <w:r w:rsidRPr="00874F48">
        <w:rPr>
          <w:rFonts w:cs="B Zar"/>
          <w:sz w:val="28"/>
          <w:szCs w:val="28"/>
          <w:rtl/>
        </w:rPr>
        <w:t>در نوار ابزار اصلي، روي گزينه</w:t>
      </w:r>
      <w:r w:rsidRPr="00874F48">
        <w:rPr>
          <w:rFonts w:cs="B Zar"/>
          <w:sz w:val="28"/>
          <w:szCs w:val="28"/>
        </w:rPr>
        <w:t xml:space="preserve"> mate </w:t>
      </w:r>
      <w:r w:rsidRPr="00874F48">
        <w:rPr>
          <w:rFonts w:cs="B Zar"/>
          <w:sz w:val="28"/>
          <w:szCs w:val="28"/>
          <w:rtl/>
        </w:rPr>
        <w:t>كليك مي كنيم. لازم است تا قبل از تعريف قيدها در محيط نرم افزار، در ذهن خود روابط بين قطعات را درك كنيم</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hint="cs"/>
          <w:sz w:val="28"/>
          <w:szCs w:val="28"/>
          <w:rtl/>
        </w:rPr>
        <w:drawing>
          <wp:inline distT="0" distB="0" distL="0" distR="0" wp14:anchorId="76C90F87" wp14:editId="1A65B7B0">
            <wp:extent cx="5943600" cy="3198524"/>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3198524"/>
                    </a:xfrm>
                    <a:prstGeom prst="rect">
                      <a:avLst/>
                    </a:prstGeom>
                    <a:noFill/>
                    <a:ln>
                      <a:noFill/>
                    </a:ln>
                  </pic:spPr>
                </pic:pic>
              </a:graphicData>
            </a:graphic>
          </wp:inline>
        </w:drawing>
      </w:r>
    </w:p>
    <w:p w:rsidR="00FF1227" w:rsidRPr="00874F48" w:rsidRDefault="00FF1227" w:rsidP="00FF1227">
      <w:pPr>
        <w:bidi/>
        <w:jc w:val="center"/>
        <w:rPr>
          <w:rFonts w:cs="B Zar"/>
          <w:sz w:val="28"/>
          <w:szCs w:val="28"/>
          <w:rtl/>
        </w:rPr>
      </w:pPr>
      <w:r w:rsidRPr="00874F48">
        <w:rPr>
          <w:rFonts w:cs="B Zar"/>
          <w:sz w:val="28"/>
          <w:szCs w:val="28"/>
          <w:rtl/>
        </w:rPr>
        <w:t>تصوير شماره 5 : انتخاب دستور</w:t>
      </w:r>
      <w:r w:rsidRPr="00874F48">
        <w:rPr>
          <w:rFonts w:cs="B Zar"/>
          <w:sz w:val="28"/>
          <w:szCs w:val="28"/>
        </w:rPr>
        <w:t xml:space="preserve"> mate</w:t>
      </w:r>
    </w:p>
    <w:p w:rsidR="00FF1227" w:rsidRPr="00874F48" w:rsidRDefault="00FF1227" w:rsidP="00FF1227">
      <w:pPr>
        <w:bidi/>
        <w:jc w:val="both"/>
        <w:rPr>
          <w:rFonts w:cs="B Zar"/>
          <w:sz w:val="28"/>
          <w:szCs w:val="28"/>
          <w:rtl/>
        </w:rPr>
      </w:pPr>
      <w:r w:rsidRPr="00874F48">
        <w:rPr>
          <w:rFonts w:cs="B Zar"/>
          <w:sz w:val="28"/>
          <w:szCs w:val="28"/>
          <w:rtl/>
        </w:rPr>
        <w:t>براي مثال در تصوير شماره 5 شفت بيرون آمده از چرخ دنده</w:t>
      </w:r>
      <w:r w:rsidRPr="00874F48">
        <w:rPr>
          <w:rFonts w:cs="B Zar"/>
          <w:sz w:val="28"/>
          <w:szCs w:val="28"/>
        </w:rPr>
        <w:t xml:space="preserve"> A </w:t>
      </w:r>
      <w:r w:rsidRPr="00874F48">
        <w:rPr>
          <w:rFonts w:cs="B Zar"/>
          <w:sz w:val="28"/>
          <w:szCs w:val="28"/>
          <w:rtl/>
        </w:rPr>
        <w:t>بايد داخل سوراخ وسط چرخ دنده</w:t>
      </w:r>
      <w:r w:rsidRPr="00874F48">
        <w:rPr>
          <w:rFonts w:cs="B Zar"/>
          <w:sz w:val="28"/>
          <w:szCs w:val="28"/>
        </w:rPr>
        <w:t xml:space="preserve"> B </w:t>
      </w:r>
      <w:r w:rsidRPr="00874F48">
        <w:rPr>
          <w:rFonts w:cs="B Zar"/>
          <w:sz w:val="28"/>
          <w:szCs w:val="28"/>
          <w:rtl/>
        </w:rPr>
        <w:t>جاساز شود. لذا پس از اجراي دستور</w:t>
      </w:r>
      <w:r w:rsidRPr="00874F48">
        <w:rPr>
          <w:rFonts w:cs="B Zar"/>
          <w:sz w:val="28"/>
          <w:szCs w:val="28"/>
        </w:rPr>
        <w:t xml:space="preserve"> mate </w:t>
      </w:r>
      <w:r w:rsidRPr="00874F48">
        <w:rPr>
          <w:rFonts w:cs="B Zar"/>
          <w:sz w:val="28"/>
          <w:szCs w:val="28"/>
          <w:rtl/>
        </w:rPr>
        <w:t>روي محيط بيروني استوانه شفت چرخ دنده</w:t>
      </w:r>
      <w:r w:rsidRPr="00874F48">
        <w:rPr>
          <w:rFonts w:cs="B Zar"/>
          <w:sz w:val="28"/>
          <w:szCs w:val="28"/>
        </w:rPr>
        <w:t xml:space="preserve"> A </w:t>
      </w:r>
      <w:r w:rsidRPr="00874F48">
        <w:rPr>
          <w:rFonts w:cs="B Zar"/>
          <w:sz w:val="28"/>
          <w:szCs w:val="28"/>
          <w:rtl/>
        </w:rPr>
        <w:t>و محيط داخلي سوراخ چرخ دنده</w:t>
      </w:r>
      <w:r w:rsidRPr="00874F48">
        <w:rPr>
          <w:rFonts w:cs="B Zar"/>
          <w:sz w:val="28"/>
          <w:szCs w:val="28"/>
        </w:rPr>
        <w:t xml:space="preserve"> B </w:t>
      </w:r>
      <w:r w:rsidRPr="00874F48">
        <w:rPr>
          <w:rFonts w:cs="B Zar"/>
          <w:sz w:val="28"/>
          <w:szCs w:val="28"/>
          <w:rtl/>
        </w:rPr>
        <w:t>كليد مي كنيم</w:t>
      </w:r>
      <w:r w:rsidRPr="00874F48">
        <w:rPr>
          <w:rFonts w:cs="B Zar"/>
          <w:sz w:val="28"/>
          <w:szCs w:val="28"/>
        </w:rPr>
        <w:t xml:space="preserve">. </w:t>
      </w:r>
      <w:r w:rsidRPr="00874F48">
        <w:rPr>
          <w:rFonts w:cs="B Zar"/>
          <w:sz w:val="28"/>
          <w:szCs w:val="28"/>
          <w:rtl/>
        </w:rPr>
        <w:t xml:space="preserve">معمولا خود نرم افزار بصورت هوشمند بهترين نوع انطباق بين دو قطعه را پيدا مي كند. در اين مورد، بهترين نوع انطباق </w:t>
      </w:r>
      <w:r w:rsidRPr="00874F48">
        <w:rPr>
          <w:rFonts w:cs="B Zar"/>
          <w:sz w:val="28"/>
          <w:szCs w:val="28"/>
        </w:rPr>
        <w:t xml:space="preserve">concentric) </w:t>
      </w:r>
      <w:r w:rsidRPr="00874F48">
        <w:rPr>
          <w:rFonts w:cs="B Zar"/>
          <w:sz w:val="28"/>
          <w:szCs w:val="28"/>
          <w:rtl/>
        </w:rPr>
        <w:t>هم مركز) مي باشد. در صورتي كه خود نرم افزار گزينه مناسب را پيدا يا انتخاب نكرده بود، از پنجره سمت چپ مي توان اين انتخاب را انجام داد. لازم به ذكر است كه ترتيب انتخاب اهميتي ندارد</w:t>
      </w:r>
      <w:r w:rsidRPr="00874F48">
        <w:rPr>
          <w:rFonts w:cs="B Zar"/>
          <w:sz w:val="28"/>
          <w:szCs w:val="28"/>
        </w:rPr>
        <w:t>.</w:t>
      </w:r>
    </w:p>
    <w:p w:rsidR="00FF1227" w:rsidRPr="00874F48" w:rsidRDefault="00FF1227" w:rsidP="00FF1227">
      <w:pPr>
        <w:bidi/>
        <w:jc w:val="both"/>
        <w:rPr>
          <w:rFonts w:cs="B Zar"/>
          <w:sz w:val="28"/>
          <w:szCs w:val="28"/>
          <w:rtl/>
        </w:rPr>
      </w:pPr>
      <w:r w:rsidRPr="00874F48">
        <w:rPr>
          <w:rFonts w:cs="B Zar" w:hint="cs"/>
          <w:sz w:val="28"/>
          <w:szCs w:val="28"/>
          <w:rtl/>
        </w:rPr>
        <w:lastRenderedPageBreak/>
        <w:drawing>
          <wp:inline distT="0" distB="0" distL="0" distR="0" wp14:anchorId="4B44A857" wp14:editId="23FADD6F">
            <wp:extent cx="5943600" cy="250086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2500862"/>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7 : دستور</w:t>
      </w:r>
      <w:r w:rsidRPr="00874F48">
        <w:rPr>
          <w:rFonts w:cs="B Zar"/>
          <w:sz w:val="28"/>
          <w:szCs w:val="28"/>
        </w:rPr>
        <w:t xml:space="preserve"> concentric – mate </w:t>
      </w:r>
      <w:r w:rsidRPr="00874F48">
        <w:rPr>
          <w:rFonts w:cs="B Zar"/>
          <w:sz w:val="28"/>
          <w:szCs w:val="28"/>
          <w:rtl/>
        </w:rPr>
        <w:t>قيدگذاري هم مركزي</w:t>
      </w:r>
    </w:p>
    <w:p w:rsidR="006E2B03" w:rsidRPr="00874F48" w:rsidRDefault="006E2B03" w:rsidP="006E2B03">
      <w:pPr>
        <w:bidi/>
        <w:jc w:val="both"/>
        <w:rPr>
          <w:rFonts w:cs="B Zar"/>
          <w:sz w:val="28"/>
          <w:szCs w:val="28"/>
          <w:rtl/>
        </w:rPr>
      </w:pPr>
      <w:r w:rsidRPr="00874F48">
        <w:rPr>
          <w:rFonts w:cs="B Zar"/>
          <w:sz w:val="28"/>
          <w:szCs w:val="28"/>
          <w:rtl/>
        </w:rPr>
        <w:t>دربخش گذشته يكي از مهمترين قيد هاي بخش اسمبلي را آموختيم. قيم هم محوري يا</w:t>
      </w:r>
      <w:r w:rsidRPr="00874F48">
        <w:rPr>
          <w:rFonts w:cs="B Zar"/>
          <w:sz w:val="28"/>
          <w:szCs w:val="28"/>
        </w:rPr>
        <w:t xml:space="preserve"> concentric </w:t>
      </w:r>
      <w:r w:rsidRPr="00874F48">
        <w:rPr>
          <w:rFonts w:cs="B Zar"/>
          <w:sz w:val="28"/>
          <w:szCs w:val="28"/>
          <w:rtl/>
        </w:rPr>
        <w:t>دواستوانه يا يك شفت ومحور را درراستاي هم قرار مي دهد. مسلما اين قيد اسمبلي شما را</w:t>
      </w:r>
      <w:r w:rsidRPr="00874F48">
        <w:rPr>
          <w:rFonts w:cs="B Zar"/>
          <w:sz w:val="28"/>
          <w:szCs w:val="28"/>
        </w:rPr>
        <w:t xml:space="preserve"> Defined Fully </w:t>
      </w:r>
      <w:r w:rsidRPr="00874F48">
        <w:rPr>
          <w:rFonts w:cs="B Zar"/>
          <w:sz w:val="28"/>
          <w:szCs w:val="28"/>
          <w:rtl/>
        </w:rPr>
        <w:t>نمي كند. ابتدا لازم است تا در خصوص مقيد شدن قطعات در اسمبلي ها توضيح مختصري بدهيم. همانگونه كه در هفته هاي ابتدايي و در بخش اسكچ گفته شد، يك اسكچ تا زماني كه به حالت</w:t>
      </w:r>
      <w:r w:rsidRPr="00874F48">
        <w:rPr>
          <w:rFonts w:cs="B Zar"/>
          <w:sz w:val="28"/>
          <w:szCs w:val="28"/>
        </w:rPr>
        <w:t xml:space="preserve"> Fully Defined </w:t>
      </w:r>
      <w:r w:rsidRPr="00874F48">
        <w:rPr>
          <w:rFonts w:cs="B Zar"/>
          <w:sz w:val="28"/>
          <w:szCs w:val="28"/>
          <w:rtl/>
        </w:rPr>
        <w:t>نرسد، قابل تغيير است. در بخش اسكچ حالت كاملا مقيد با رنگ مشكي مشخص مي شده است. در بخش اسمبلي نيز حالتي مشابه وجود دارد وتا زماني كه اسمبلي كاملا مقيد نشده باشد قابل تغيير است. البته براي بعضي تحليل ها و بخش ها مانند</w:t>
      </w:r>
      <w:r w:rsidRPr="00874F48">
        <w:rPr>
          <w:rFonts w:cs="B Zar"/>
          <w:sz w:val="28"/>
          <w:szCs w:val="28"/>
        </w:rPr>
        <w:t xml:space="preserve"> study Motion </w:t>
      </w:r>
      <w:r w:rsidRPr="00874F48">
        <w:rPr>
          <w:rFonts w:cs="B Zar"/>
          <w:sz w:val="28"/>
          <w:szCs w:val="28"/>
          <w:rtl/>
        </w:rPr>
        <w:t>لازم است كه اسمبلي كاملا مقيد نباشد. در بخش اسمبلي مقيد شدن قطعات با علامت هاي كنار نام قطعات در درخت طراحي مشخص مي شود. در صورتي كه قطعه مقيد شده باشد، هيچ علامتي در كنار آن نخواهد بود. اگر قطعه نا مقيد باشد، علامت (-) در سمت چپ نام آن درج مي شود. قطعات اصلي و يا پايه طراحي نيز كه معمولا به عنوان اولين قطعه در محيط اسمبلي فراخوان مي شوند علامت</w:t>
      </w:r>
      <w:r w:rsidRPr="00874F48">
        <w:rPr>
          <w:rFonts w:cs="B Zar"/>
          <w:sz w:val="28"/>
          <w:szCs w:val="28"/>
        </w:rPr>
        <w:t xml:space="preserve"> (f (</w:t>
      </w:r>
      <w:r w:rsidRPr="00874F48">
        <w:rPr>
          <w:rFonts w:cs="B Zar"/>
          <w:sz w:val="28"/>
          <w:szCs w:val="28"/>
          <w:rtl/>
        </w:rPr>
        <w:t>در سمت چپ آن درج مي شود</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hint="cs"/>
          <w:sz w:val="28"/>
          <w:szCs w:val="28"/>
          <w:rtl/>
        </w:rPr>
        <w:lastRenderedPageBreak/>
        <w:drawing>
          <wp:inline distT="0" distB="0" distL="0" distR="0" wp14:anchorId="6A0DBE45" wp14:editId="2C4939D4">
            <wp:extent cx="5943600" cy="325839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3258393"/>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8 : وضعيت قطعات در محيط اسمبلي از نظر نوع مقيد بودن</w:t>
      </w:r>
    </w:p>
    <w:p w:rsidR="006E2B03" w:rsidRPr="00874F48" w:rsidRDefault="006E2B03" w:rsidP="006E2B03">
      <w:pPr>
        <w:bidi/>
        <w:jc w:val="center"/>
        <w:rPr>
          <w:rFonts w:cs="B Zar"/>
          <w:sz w:val="28"/>
          <w:szCs w:val="28"/>
          <w:rtl/>
        </w:rPr>
      </w:pPr>
      <w:r w:rsidRPr="00874F48">
        <w:rPr>
          <w:rFonts w:cs="B Zar"/>
          <w:sz w:val="28"/>
          <w:szCs w:val="28"/>
          <w:rtl/>
        </w:rPr>
        <w:t>. درتصويرشماره 8  قطعه</w:t>
      </w:r>
      <w:r w:rsidRPr="00874F48">
        <w:rPr>
          <w:rFonts w:cs="B Zar"/>
          <w:sz w:val="28"/>
          <w:szCs w:val="28"/>
        </w:rPr>
        <w:t xml:space="preserve"> Idler gear top </w:t>
      </w:r>
      <w:r w:rsidRPr="00874F48">
        <w:rPr>
          <w:rFonts w:cs="B Zar"/>
          <w:sz w:val="28"/>
          <w:szCs w:val="28"/>
          <w:rtl/>
        </w:rPr>
        <w:t>كاملا مقيد</w:t>
      </w:r>
      <w:r w:rsidRPr="00874F48">
        <w:rPr>
          <w:rFonts w:cs="B Zar"/>
          <w:sz w:val="28"/>
          <w:szCs w:val="28"/>
        </w:rPr>
        <w:t xml:space="preserve"> </w:t>
      </w:r>
      <w:r w:rsidRPr="00874F48">
        <w:rPr>
          <w:rFonts w:cs="B Zar"/>
          <w:sz w:val="28"/>
          <w:szCs w:val="28"/>
          <w:rtl/>
        </w:rPr>
        <w:t>و قطعات</w:t>
      </w:r>
      <w:r w:rsidRPr="00874F48">
        <w:rPr>
          <w:rFonts w:cs="B Zar" w:hint="cs"/>
          <w:sz w:val="28"/>
          <w:szCs w:val="28"/>
          <w:rtl/>
        </w:rPr>
        <w:t xml:space="preserve"> </w:t>
      </w:r>
      <w:r w:rsidRPr="00874F48">
        <w:rPr>
          <w:rFonts w:cs="B Zar"/>
          <w:sz w:val="28"/>
          <w:szCs w:val="28"/>
        </w:rPr>
        <w:t>screw fine socket head cap</w:t>
      </w:r>
      <w:r w:rsidRPr="00874F48">
        <w:rPr>
          <w:rFonts w:cs="B Zar"/>
          <w:sz w:val="28"/>
          <w:szCs w:val="28"/>
          <w:rtl/>
        </w:rPr>
        <w:t>نامقيد</w:t>
      </w:r>
      <w:r w:rsidRPr="00874F48">
        <w:rPr>
          <w:rFonts w:cs="B Zar"/>
          <w:sz w:val="28"/>
          <w:szCs w:val="28"/>
        </w:rPr>
        <w:t xml:space="preserve"> </w:t>
      </w:r>
      <w:r w:rsidRPr="00874F48">
        <w:rPr>
          <w:rFonts w:cs="B Zar"/>
          <w:sz w:val="28"/>
          <w:szCs w:val="28"/>
          <w:rtl/>
        </w:rPr>
        <w:t>هستند</w:t>
      </w:r>
      <w:r w:rsidRPr="00874F48">
        <w:rPr>
          <w:rFonts w:cs="B Zar"/>
          <w:sz w:val="28"/>
          <w:szCs w:val="28"/>
        </w:rPr>
        <w:t xml:space="preserve"> </w:t>
      </w:r>
      <w:r w:rsidRPr="00874F48">
        <w:rPr>
          <w:rFonts w:cs="B Zar"/>
          <w:sz w:val="28"/>
          <w:szCs w:val="28"/>
          <w:rtl/>
        </w:rPr>
        <w:t>قطعه</w:t>
      </w:r>
      <w:r w:rsidRPr="00874F48">
        <w:rPr>
          <w:rFonts w:cs="B Zar"/>
          <w:sz w:val="28"/>
          <w:szCs w:val="28"/>
        </w:rPr>
        <w:t xml:space="preserve"> Idler bottom gear </w:t>
      </w:r>
      <w:r w:rsidRPr="00874F48">
        <w:rPr>
          <w:rFonts w:cs="B Zar"/>
          <w:sz w:val="28"/>
          <w:szCs w:val="28"/>
          <w:rtl/>
        </w:rPr>
        <w:t>نيز به عنوان قطعه پايه و فيكس با علامت</w:t>
      </w:r>
      <w:r w:rsidRPr="00874F48">
        <w:rPr>
          <w:rFonts w:cs="B Zar"/>
          <w:sz w:val="28"/>
          <w:szCs w:val="28"/>
        </w:rPr>
        <w:t xml:space="preserve"> (f (</w:t>
      </w:r>
      <w:r w:rsidRPr="00874F48">
        <w:rPr>
          <w:rFonts w:cs="B Zar"/>
          <w:sz w:val="28"/>
          <w:szCs w:val="28"/>
          <w:rtl/>
        </w:rPr>
        <w:t>مشخص است</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t>در بخش هاي گذشته به مبحث قيد گذاري و قيد هاي اصلي پرداخته شد. البته تعداد قيد هاي بخش اسمبلي بيشتر از آن است كه توضيح داده شد، اما اكنون با آشنايي با اصول كلي اين مبحث، يادگيري بخش هاي ديگر به مراتب آسان تر است</w:t>
      </w:r>
      <w:r w:rsidRPr="00874F48">
        <w:rPr>
          <w:rFonts w:cs="B Zar"/>
          <w:sz w:val="28"/>
          <w:szCs w:val="28"/>
        </w:rPr>
        <w:t xml:space="preserve">. </w:t>
      </w:r>
      <w:r w:rsidRPr="00874F48">
        <w:rPr>
          <w:rFonts w:cs="B Zar"/>
          <w:sz w:val="28"/>
          <w:szCs w:val="28"/>
          <w:rtl/>
        </w:rPr>
        <w:t>براي مثال قيد هاي مانند توازي دو صفحه، فاصله بين دو صفحه، عمود بودن دو صفحه و يا تعريف زاويه في ما بين، به همراه قيدهاي مماس بودن دو منحني يا يك منحني با يك صفحه، تنها در بخش قيدهاي استاندارد قابل تعريف است. علاوه بر آن قيد هاي پيشرفته و قيود مكانيكي (مكانيزم ها) نيز در اين بخش امكان تعريف دارد. در صورتي كه لازم بود قيدهاي تعريف شده در اسمبلي را بازبيني كنيم ويا آنها را تغيير دهيم، از دوروش معمول استفادهميكنيم. روش اول از طريق گزينه</w:t>
      </w:r>
      <w:r w:rsidRPr="00874F48">
        <w:rPr>
          <w:rFonts w:cs="B Zar"/>
          <w:sz w:val="28"/>
          <w:szCs w:val="28"/>
        </w:rPr>
        <w:t xml:space="preserve"> Mates </w:t>
      </w:r>
      <w:r w:rsidRPr="00874F48">
        <w:rPr>
          <w:rFonts w:cs="B Zar"/>
          <w:sz w:val="28"/>
          <w:szCs w:val="28"/>
          <w:rtl/>
        </w:rPr>
        <w:t>روي درخت طراحي است. لازم به ذكر است در بخش اسمبلي در كنار هر قطعه و</w:t>
      </w:r>
      <w:r w:rsidRPr="00874F48">
        <w:rPr>
          <w:rFonts w:cs="B Zar"/>
          <w:sz w:val="28"/>
          <w:szCs w:val="28"/>
        </w:rPr>
        <w:t xml:space="preserve"> Mates) </w:t>
      </w:r>
      <w:r w:rsidRPr="00874F48">
        <w:rPr>
          <w:rFonts w:cs="B Zar"/>
          <w:sz w:val="28"/>
          <w:szCs w:val="28"/>
          <w:rtl/>
        </w:rPr>
        <w:t>كه در پايان درخت طراحي قرار مي گيرد) يك علامت + وجود دارد كه با كليك روي آن، دسترسي به زير مجموعه هاي آن امكان پذير مي گردد. لذا براي دسترسي به قيد هاي مرتبط با قطعه</w:t>
      </w:r>
      <w:r w:rsidRPr="00874F48">
        <w:rPr>
          <w:rFonts w:cs="B Zar"/>
          <w:sz w:val="28"/>
          <w:szCs w:val="28"/>
        </w:rPr>
        <w:t xml:space="preserve"> bottom gear Idler</w:t>
      </w:r>
      <w:r w:rsidRPr="00874F48">
        <w:rPr>
          <w:rFonts w:cs="B Zar"/>
          <w:sz w:val="28"/>
          <w:szCs w:val="28"/>
          <w:rtl/>
        </w:rPr>
        <w:t>روي علامت + كليك مي كنيم. درزير مجموعه آن علاوهبر درخت طراحي بخش</w:t>
      </w:r>
      <w:r w:rsidRPr="00874F48">
        <w:rPr>
          <w:rFonts w:cs="B Zar"/>
          <w:sz w:val="28"/>
          <w:szCs w:val="28"/>
        </w:rPr>
        <w:t xml:space="preserve"> Part </w:t>
      </w:r>
      <w:r w:rsidRPr="00874F48">
        <w:rPr>
          <w:rFonts w:cs="B Zar"/>
          <w:sz w:val="28"/>
          <w:szCs w:val="28"/>
          <w:rtl/>
        </w:rPr>
        <w:t>،گزينه</w:t>
      </w:r>
      <w:r w:rsidRPr="00874F48">
        <w:rPr>
          <w:rFonts w:cs="B Zar"/>
          <w:sz w:val="28"/>
          <w:szCs w:val="28"/>
        </w:rPr>
        <w:t xml:space="preserve"> Mates </w:t>
      </w:r>
      <w:r w:rsidRPr="00874F48">
        <w:rPr>
          <w:rFonts w:cs="B Zar"/>
          <w:sz w:val="28"/>
          <w:szCs w:val="28"/>
          <w:rtl/>
        </w:rPr>
        <w:t>وجود دارد</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lastRenderedPageBreak/>
        <w:drawing>
          <wp:inline distT="0" distB="0" distL="0" distR="0" wp14:anchorId="103C4EEA" wp14:editId="74AC12C3">
            <wp:extent cx="5943600" cy="3803181"/>
            <wp:effectExtent l="0" t="0" r="0"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3803181"/>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9 : درخت طراحي در محيط اسمبلي و نحوه دسترسي به قيدهاي مختلف</w:t>
      </w:r>
    </w:p>
    <w:p w:rsidR="006E2B03" w:rsidRPr="00874F48" w:rsidRDefault="006E2B03" w:rsidP="006E2B03">
      <w:pPr>
        <w:bidi/>
        <w:jc w:val="both"/>
        <w:rPr>
          <w:rFonts w:cs="B Zar"/>
          <w:sz w:val="28"/>
          <w:szCs w:val="28"/>
          <w:rtl/>
        </w:rPr>
      </w:pPr>
      <w:r w:rsidRPr="00874F48">
        <w:rPr>
          <w:rFonts w:cs="B Zar"/>
          <w:sz w:val="28"/>
          <w:szCs w:val="28"/>
          <w:rtl/>
        </w:rPr>
        <w:t>در اين بخش علاوه بر مشاهده قيدهاي مربوط به قطعه، امكان ايجاد تغييرات، حذف و يا از كاراندازي موقت آنها وجود دارد</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t>آرايه ها در اسمبلي - پترن همانگونه كه در بخش</w:t>
      </w:r>
      <w:r w:rsidRPr="00874F48">
        <w:rPr>
          <w:rFonts w:cs="B Zar"/>
          <w:sz w:val="28"/>
          <w:szCs w:val="28"/>
        </w:rPr>
        <w:t xml:space="preserve"> Part </w:t>
      </w:r>
      <w:r w:rsidRPr="00874F48">
        <w:rPr>
          <w:rFonts w:cs="B Zar"/>
          <w:sz w:val="28"/>
          <w:szCs w:val="28"/>
          <w:rtl/>
        </w:rPr>
        <w:t>قسمتي با عنوان</w:t>
      </w:r>
      <w:r w:rsidRPr="00874F48">
        <w:rPr>
          <w:rFonts w:cs="B Zar"/>
          <w:sz w:val="28"/>
          <w:szCs w:val="28"/>
        </w:rPr>
        <w:t xml:space="preserve"> Pattern </w:t>
      </w:r>
      <w:r w:rsidRPr="00874F48">
        <w:rPr>
          <w:rFonts w:cs="B Zar"/>
          <w:sz w:val="28"/>
          <w:szCs w:val="28"/>
          <w:rtl/>
        </w:rPr>
        <w:t>وجود داشت، در محيط اسمبلي نيز بخش مشابهي وجود دارد. انواع آرايه هاي خطي، دايره اي و آينه در محيط</w:t>
      </w:r>
      <w:r w:rsidRPr="00874F48">
        <w:rPr>
          <w:rFonts w:cs="B Zar"/>
          <w:sz w:val="28"/>
          <w:szCs w:val="28"/>
        </w:rPr>
        <w:t xml:space="preserve"> Part </w:t>
      </w:r>
      <w:r w:rsidRPr="00874F48">
        <w:rPr>
          <w:rFonts w:cs="B Zar"/>
          <w:sz w:val="28"/>
          <w:szCs w:val="28"/>
          <w:rtl/>
        </w:rPr>
        <w:t>توضيح داده شد. در محيط اسمبلي براي تكرار قطعات از دستور آرايه استفاده مي شود. براي مثال براي جا گذاري پره هاي توربين نيازي به بازخواني تمام پره ها و تعيين قيد هاي تك تك آنها نمي باشد. بلكه در صورتي كه مجموعه از هندسه منظمي برخوردار باشد، مي توان قطعات مورد نظر را انتخاب نموده و با دستور آرايه آنها را تكرار كنيم. در پروژه نمونه مدلسازي چرخ و محور پس از فراخواني قطعات مورد نظر و تعييد قيدها، از گزينه هاي زير</w:t>
      </w:r>
      <w:r w:rsidRPr="00874F48">
        <w:rPr>
          <w:rFonts w:cs="B Zar"/>
          <w:sz w:val="28"/>
          <w:szCs w:val="28"/>
        </w:rPr>
        <w:t xml:space="preserve"> component Linear </w:t>
      </w:r>
      <w:r w:rsidRPr="00874F48">
        <w:rPr>
          <w:rFonts w:cs="B Zar"/>
          <w:sz w:val="28"/>
          <w:szCs w:val="28"/>
          <w:rtl/>
        </w:rPr>
        <w:t>گزينه</w:t>
      </w:r>
      <w:r w:rsidRPr="00874F48">
        <w:rPr>
          <w:rFonts w:cs="B Zar"/>
          <w:sz w:val="28"/>
          <w:szCs w:val="28"/>
        </w:rPr>
        <w:t xml:space="preserve"> pattern component Circular </w:t>
      </w:r>
      <w:r w:rsidRPr="00874F48">
        <w:rPr>
          <w:rFonts w:cs="B Zar"/>
          <w:sz w:val="28"/>
          <w:szCs w:val="28"/>
          <w:rtl/>
        </w:rPr>
        <w:t>را انتخاب مي نماييم. در اين مرحله به مانند بخش</w:t>
      </w:r>
      <w:r w:rsidRPr="00874F48">
        <w:rPr>
          <w:rFonts w:cs="B Zar"/>
          <w:sz w:val="28"/>
          <w:szCs w:val="28"/>
        </w:rPr>
        <w:t xml:space="preserve"> part </w:t>
      </w:r>
      <w:r w:rsidRPr="00874F48">
        <w:rPr>
          <w:rFonts w:cs="B Zar"/>
          <w:sz w:val="28"/>
          <w:szCs w:val="28"/>
          <w:rtl/>
        </w:rPr>
        <w:t xml:space="preserve">ابتدا محوري كه قطعات نسبت به آن تقارن دارند انتخاب مي شود. درست پايين آن زاويه قرار گيري قطعات و تعداد تكرار در آن </w:t>
      </w:r>
      <w:r w:rsidRPr="00874F48">
        <w:rPr>
          <w:rFonts w:cs="B Zar"/>
          <w:sz w:val="28"/>
          <w:szCs w:val="28"/>
          <w:rtl/>
        </w:rPr>
        <w:lastRenderedPageBreak/>
        <w:t>محدوده زاويه اي مشخص مي شود. با زدن تيك</w:t>
      </w:r>
      <w:r w:rsidRPr="00874F48">
        <w:rPr>
          <w:rFonts w:cs="B Zar"/>
          <w:sz w:val="28"/>
          <w:szCs w:val="28"/>
        </w:rPr>
        <w:t xml:space="preserve"> Spacing Equal </w:t>
      </w:r>
      <w:r w:rsidRPr="00874F48">
        <w:rPr>
          <w:rFonts w:cs="B Zar"/>
          <w:sz w:val="28"/>
          <w:szCs w:val="28"/>
          <w:rtl/>
        </w:rPr>
        <w:t xml:space="preserve">زاويه قرارگيري بصورت دايره كامل </w:t>
      </w:r>
      <w:r w:rsidRPr="00874F48">
        <w:rPr>
          <w:rFonts w:cs="B Zar"/>
          <w:sz w:val="28"/>
          <w:szCs w:val="28"/>
        </w:rPr>
        <w:t>(360</w:t>
      </w:r>
      <w:r w:rsidRPr="00874F48">
        <w:rPr>
          <w:rFonts w:cs="B Zar"/>
          <w:sz w:val="28"/>
          <w:szCs w:val="28"/>
          <w:rtl/>
        </w:rPr>
        <w:t xml:space="preserve"> درجه) تعيين مي شود</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drawing>
          <wp:inline distT="0" distB="0" distL="0" distR="0" wp14:anchorId="0858C60B" wp14:editId="50B24992">
            <wp:extent cx="5943600" cy="355947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3559475"/>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10 : دستور</w:t>
      </w:r>
      <w:r w:rsidRPr="00874F48">
        <w:rPr>
          <w:rFonts w:cs="B Zar"/>
          <w:sz w:val="28"/>
          <w:szCs w:val="28"/>
        </w:rPr>
        <w:t xml:space="preserve"> pattern component Circular </w:t>
      </w:r>
      <w:r w:rsidRPr="00874F48">
        <w:rPr>
          <w:rFonts w:cs="B Zar"/>
          <w:sz w:val="28"/>
          <w:szCs w:val="28"/>
          <w:rtl/>
        </w:rPr>
        <w:t>در محيط اسمبلي</w:t>
      </w:r>
    </w:p>
    <w:p w:rsidR="006E2B03" w:rsidRPr="00874F48" w:rsidRDefault="006E2B03" w:rsidP="006E2B03">
      <w:pPr>
        <w:bidi/>
        <w:jc w:val="both"/>
        <w:rPr>
          <w:rFonts w:cs="B Zar"/>
          <w:sz w:val="28"/>
          <w:szCs w:val="28"/>
          <w:rtl/>
        </w:rPr>
      </w:pPr>
      <w:r w:rsidRPr="00874F48">
        <w:rPr>
          <w:rFonts w:cs="B Zar"/>
          <w:sz w:val="28"/>
          <w:szCs w:val="28"/>
          <w:rtl/>
        </w:rPr>
        <w:t>در ادامه قطعات مورد نظر و استثناهاي مجموعه براي تكرار انتخاب مي شود. در تصوير بالا پيچ و مهره هاي اتصال محور به رينگ براي تكرار انتخاب شده است</w:t>
      </w:r>
      <w:r w:rsidRPr="00874F48">
        <w:rPr>
          <w:rFonts w:cs="B Zar"/>
          <w:sz w:val="28"/>
          <w:szCs w:val="28"/>
        </w:rPr>
        <w:t xml:space="preserve">. </w:t>
      </w:r>
      <w:r w:rsidRPr="00874F48">
        <w:rPr>
          <w:rFonts w:cs="B Zar"/>
          <w:sz w:val="28"/>
          <w:szCs w:val="28"/>
          <w:rtl/>
        </w:rPr>
        <w:t>در اين قسمت در خصوص آرايه خطي توضيح داده مي شود. همانگونه كه در تصوير زير ملاحظه مي شود براي ايجاد آرايه در محيط اسمبلي خطي مي توان مانند بخش</w:t>
      </w:r>
      <w:r w:rsidRPr="00874F48">
        <w:rPr>
          <w:rFonts w:cs="B Zar"/>
          <w:sz w:val="28"/>
          <w:szCs w:val="28"/>
        </w:rPr>
        <w:t xml:space="preserve"> Part </w:t>
      </w:r>
      <w:r w:rsidRPr="00874F48">
        <w:rPr>
          <w:rFonts w:cs="B Zar"/>
          <w:sz w:val="28"/>
          <w:szCs w:val="28"/>
          <w:rtl/>
        </w:rPr>
        <w:t>عمل كرد. براي اين منظور دستور آرايه خطي را اجرا مي كنيم. سپس از درخت طراحي يا از طريق انتخاب مستقيم اجزاء از بخش گرافيكي قطعات را مشخص مي كنيم. در اين بخش نيز گزينه هايي مانند دستور</w:t>
      </w:r>
      <w:r w:rsidRPr="00874F48">
        <w:rPr>
          <w:rFonts w:cs="B Zar"/>
          <w:sz w:val="28"/>
          <w:szCs w:val="28"/>
        </w:rPr>
        <w:t xml:space="preserve"> Pattern Linear </w:t>
      </w:r>
      <w:r w:rsidRPr="00874F48">
        <w:rPr>
          <w:rFonts w:cs="B Zar"/>
          <w:sz w:val="28"/>
          <w:szCs w:val="28"/>
          <w:rtl/>
        </w:rPr>
        <w:t>در بخش</w:t>
      </w:r>
      <w:r w:rsidRPr="00874F48">
        <w:rPr>
          <w:rFonts w:cs="B Zar"/>
          <w:sz w:val="28"/>
          <w:szCs w:val="28"/>
        </w:rPr>
        <w:t xml:space="preserve"> part </w:t>
      </w:r>
      <w:r w:rsidRPr="00874F48">
        <w:rPr>
          <w:rFonts w:cs="B Zar"/>
          <w:sz w:val="28"/>
          <w:szCs w:val="28"/>
          <w:rtl/>
        </w:rPr>
        <w:t>وجود دارد. با استفاده از اين گزينه ها جهت امتداد آرايه خطي، فاصله تكرارها و استثناها مشخص مي گردد</w:t>
      </w:r>
    </w:p>
    <w:p w:rsidR="006E2B03" w:rsidRPr="00874F48" w:rsidRDefault="006E2B03" w:rsidP="006E2B03">
      <w:pPr>
        <w:bidi/>
        <w:jc w:val="both"/>
        <w:rPr>
          <w:rFonts w:cs="B Zar"/>
          <w:sz w:val="28"/>
          <w:szCs w:val="28"/>
          <w:rtl/>
        </w:rPr>
      </w:pPr>
      <w:r w:rsidRPr="00874F48">
        <w:rPr>
          <w:rFonts w:cs="B Zar"/>
          <w:sz w:val="28"/>
          <w:szCs w:val="28"/>
          <w:rtl/>
        </w:rPr>
        <w:lastRenderedPageBreak/>
        <w:drawing>
          <wp:inline distT="0" distB="0" distL="0" distR="0" wp14:anchorId="62BD3B02" wp14:editId="108D94D2">
            <wp:extent cx="5943600" cy="3864468"/>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3864468"/>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11 : دستور</w:t>
      </w:r>
      <w:r w:rsidRPr="00874F48">
        <w:rPr>
          <w:rFonts w:cs="B Zar"/>
          <w:sz w:val="28"/>
          <w:szCs w:val="28"/>
        </w:rPr>
        <w:t xml:space="preserve"> pattern component Linear </w:t>
      </w:r>
      <w:r w:rsidRPr="00874F48">
        <w:rPr>
          <w:rFonts w:cs="B Zar"/>
          <w:sz w:val="28"/>
          <w:szCs w:val="28"/>
          <w:rtl/>
        </w:rPr>
        <w:t>در محيط اسمبلي</w:t>
      </w:r>
    </w:p>
    <w:p w:rsidR="006E2B03" w:rsidRPr="00874F48" w:rsidRDefault="006E2B03" w:rsidP="006E2B03">
      <w:pPr>
        <w:bidi/>
        <w:jc w:val="both"/>
        <w:rPr>
          <w:rFonts w:cs="B Zar"/>
          <w:sz w:val="28"/>
          <w:szCs w:val="28"/>
          <w:rtl/>
        </w:rPr>
      </w:pPr>
      <w:r w:rsidRPr="00874F48">
        <w:rPr>
          <w:rFonts w:cs="B Zar"/>
          <w:sz w:val="28"/>
          <w:szCs w:val="28"/>
          <w:rtl/>
        </w:rPr>
        <w:t>آرايه ها در اسمبلي - تقارن يكي ديگر از آرايه هاي پر كاربرد در محيط اسمبلي آرايه قرينه است. اين آرايه همان عملي را كه در محيط</w:t>
      </w:r>
      <w:r w:rsidRPr="00874F48">
        <w:rPr>
          <w:rFonts w:cs="B Zar"/>
          <w:sz w:val="28"/>
          <w:szCs w:val="28"/>
        </w:rPr>
        <w:t xml:space="preserve"> Sketch </w:t>
      </w:r>
      <w:r w:rsidRPr="00874F48">
        <w:rPr>
          <w:rFonts w:cs="B Zar"/>
          <w:sz w:val="28"/>
          <w:szCs w:val="28"/>
          <w:rtl/>
        </w:rPr>
        <w:t>و</w:t>
      </w:r>
      <w:r w:rsidRPr="00874F48">
        <w:rPr>
          <w:rFonts w:cs="B Zar"/>
          <w:sz w:val="28"/>
          <w:szCs w:val="28"/>
        </w:rPr>
        <w:t xml:space="preserve"> Part </w:t>
      </w:r>
      <w:r w:rsidRPr="00874F48">
        <w:rPr>
          <w:rFonts w:cs="B Zar"/>
          <w:sz w:val="28"/>
          <w:szCs w:val="28"/>
          <w:rtl/>
        </w:rPr>
        <w:t>انجام مي داده در محيط اسمبلي انجام مي دهد. با اين تفاوت كه در محيط اسمبلي به جاي انتخاب</w:t>
      </w:r>
      <w:r w:rsidRPr="00874F48">
        <w:rPr>
          <w:rFonts w:cs="B Zar"/>
          <w:sz w:val="28"/>
          <w:szCs w:val="28"/>
        </w:rPr>
        <w:t xml:space="preserve"> Features </w:t>
      </w:r>
      <w:r w:rsidRPr="00874F48">
        <w:rPr>
          <w:rFonts w:cs="B Zar"/>
          <w:sz w:val="28"/>
          <w:szCs w:val="28"/>
          <w:rtl/>
        </w:rPr>
        <w:t>، قطعات براي عمل قرينه سازي انتخاب مي شوند. براي اجراي آرايه</w:t>
      </w:r>
      <w:r w:rsidRPr="00874F48">
        <w:rPr>
          <w:rFonts w:cs="B Zar"/>
          <w:sz w:val="28"/>
          <w:szCs w:val="28"/>
        </w:rPr>
        <w:t xml:space="preserve"> Component Mirror Pattern </w:t>
      </w:r>
      <w:r w:rsidRPr="00874F48">
        <w:rPr>
          <w:rFonts w:cs="B Zar"/>
          <w:sz w:val="28"/>
          <w:szCs w:val="28"/>
          <w:rtl/>
        </w:rPr>
        <w:t>پس از انتخاب آن از تب آرايه ها، صفحه اي كه قطعات بايد نسبت به آن قرينه شوند را انتخاب مي كنيم. همچنين قطعات مورد نظر نيز در اين بخش قابل انتخاب است. البته همانگونه كه در دستورات ديگر آرايه ها نيز ممكن بود، انتخاب قطعات يا صفحه قرينه نيز قبل از اجراي دستور امكان پذير است</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lastRenderedPageBreak/>
        <w:drawing>
          <wp:inline distT="0" distB="0" distL="0" distR="0" wp14:anchorId="2292EEA5" wp14:editId="79D9E5D0">
            <wp:extent cx="5943600" cy="318906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3189066"/>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12 : دستور</w:t>
      </w:r>
      <w:r w:rsidRPr="00874F48">
        <w:rPr>
          <w:rFonts w:cs="B Zar"/>
          <w:sz w:val="28"/>
          <w:szCs w:val="28"/>
        </w:rPr>
        <w:t xml:space="preserve"> pattern component Mirror </w:t>
      </w:r>
      <w:r w:rsidRPr="00874F48">
        <w:rPr>
          <w:rFonts w:cs="B Zar"/>
          <w:sz w:val="28"/>
          <w:szCs w:val="28"/>
          <w:rtl/>
        </w:rPr>
        <w:t>در محيط اسمبلي</w:t>
      </w:r>
    </w:p>
    <w:p w:rsidR="006E2B03" w:rsidRPr="00874F48" w:rsidRDefault="006E2B03" w:rsidP="006E2B03">
      <w:pPr>
        <w:bidi/>
        <w:jc w:val="both"/>
        <w:rPr>
          <w:rFonts w:cs="B Zar"/>
          <w:sz w:val="28"/>
          <w:szCs w:val="28"/>
          <w:rtl/>
        </w:rPr>
      </w:pPr>
      <w:r w:rsidRPr="00874F48">
        <w:rPr>
          <w:rFonts w:cs="B Zar"/>
          <w:sz w:val="28"/>
          <w:szCs w:val="28"/>
          <w:rtl/>
        </w:rPr>
        <w:t>البته دستور</w:t>
      </w:r>
      <w:r w:rsidRPr="00874F48">
        <w:rPr>
          <w:rFonts w:cs="B Zar"/>
          <w:sz w:val="28"/>
          <w:szCs w:val="28"/>
        </w:rPr>
        <w:t xml:space="preserve"> Mirror </w:t>
      </w:r>
      <w:r w:rsidRPr="00874F48">
        <w:rPr>
          <w:rFonts w:cs="B Zar"/>
          <w:sz w:val="28"/>
          <w:szCs w:val="28"/>
          <w:rtl/>
        </w:rPr>
        <w:t>با دستورات ديگري كه در بخش آرايه ها گفته شد اندكي متفاوت است. در واقع</w:t>
      </w:r>
      <w:r w:rsidRPr="00874F48">
        <w:rPr>
          <w:rFonts w:cs="B Zar"/>
          <w:sz w:val="28"/>
          <w:szCs w:val="28"/>
        </w:rPr>
        <w:t xml:space="preserve"> Mirror </w:t>
      </w:r>
      <w:r w:rsidRPr="00874F48">
        <w:rPr>
          <w:rFonts w:cs="B Zar"/>
          <w:sz w:val="28"/>
          <w:szCs w:val="28"/>
          <w:rtl/>
        </w:rPr>
        <w:t>يك دستور دو مرحله اي است كه تصوير شماره يك نشانگر مرحله 1 و تصوير شماره 2 نشانگر مرحله دوم آن است. در مرحله دوم اين دستور عموما چهار حالت براي ايجاد تصوير قرينه پيش پشنهاد مي شود كه تنها جهت قرارگيري بعضي از قطعات در آن متفاوت است</w:t>
      </w:r>
    </w:p>
    <w:p w:rsidR="006E2B03" w:rsidRPr="00874F48" w:rsidRDefault="006E2B03" w:rsidP="006E2B03">
      <w:pPr>
        <w:bidi/>
        <w:jc w:val="both"/>
        <w:rPr>
          <w:rFonts w:cs="B Zar"/>
          <w:sz w:val="28"/>
          <w:szCs w:val="28"/>
          <w:rtl/>
        </w:rPr>
      </w:pPr>
      <w:bookmarkStart w:id="0" w:name="_GoBack"/>
      <w:r w:rsidRPr="00874F48">
        <w:rPr>
          <w:rFonts w:cs="B Zar"/>
          <w:sz w:val="28"/>
          <w:szCs w:val="28"/>
          <w:rtl/>
        </w:rPr>
        <w:lastRenderedPageBreak/>
        <w:drawing>
          <wp:inline distT="0" distB="0" distL="0" distR="0" wp14:anchorId="37524D68" wp14:editId="6B705789">
            <wp:extent cx="5943600" cy="3236142"/>
            <wp:effectExtent l="0" t="0" r="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3236142"/>
                    </a:xfrm>
                    <a:prstGeom prst="rect">
                      <a:avLst/>
                    </a:prstGeom>
                    <a:noFill/>
                    <a:ln>
                      <a:noFill/>
                    </a:ln>
                  </pic:spPr>
                </pic:pic>
              </a:graphicData>
            </a:graphic>
          </wp:inline>
        </w:drawing>
      </w:r>
      <w:bookmarkEnd w:id="0"/>
    </w:p>
    <w:p w:rsidR="006E2B03" w:rsidRPr="00874F48" w:rsidRDefault="006E2B03" w:rsidP="006E2B03">
      <w:pPr>
        <w:bidi/>
        <w:jc w:val="center"/>
        <w:rPr>
          <w:rFonts w:cs="B Zar"/>
          <w:sz w:val="28"/>
          <w:szCs w:val="28"/>
          <w:rtl/>
        </w:rPr>
      </w:pPr>
      <w:r w:rsidRPr="00874F48">
        <w:rPr>
          <w:rFonts w:cs="B Zar"/>
          <w:sz w:val="28"/>
          <w:szCs w:val="28"/>
          <w:rtl/>
        </w:rPr>
        <w:t>تصوير شماره 13 : قسمت دوم دستور</w:t>
      </w:r>
      <w:r w:rsidRPr="00874F48">
        <w:rPr>
          <w:rFonts w:cs="B Zar"/>
          <w:sz w:val="28"/>
          <w:szCs w:val="28"/>
        </w:rPr>
        <w:t xml:space="preserve"> pattern component Mirror</w:t>
      </w:r>
    </w:p>
    <w:p w:rsidR="006E2B03" w:rsidRPr="00874F48" w:rsidRDefault="006E2B03" w:rsidP="006E2B03">
      <w:pPr>
        <w:bidi/>
        <w:jc w:val="both"/>
        <w:rPr>
          <w:rFonts w:cs="B Zar"/>
          <w:sz w:val="28"/>
          <w:szCs w:val="28"/>
          <w:rtl/>
        </w:rPr>
      </w:pPr>
      <w:r w:rsidRPr="00874F48">
        <w:rPr>
          <w:rFonts w:cs="B Zar"/>
          <w:sz w:val="28"/>
          <w:szCs w:val="28"/>
          <w:rtl/>
        </w:rPr>
        <w:t>اسمبلي - قطعات استاندارد يكي از مزيت هاي اساسي نرم افزار ساليدورك نسبت به برخي نرم افزارهاي مشابه در بخش قطعات استاندارد يا</w:t>
      </w:r>
      <w:r w:rsidRPr="00874F48">
        <w:rPr>
          <w:rFonts w:cs="B Zar"/>
          <w:sz w:val="28"/>
          <w:szCs w:val="28"/>
        </w:rPr>
        <w:t xml:space="preserve"> box Tool </w:t>
      </w:r>
      <w:r w:rsidRPr="00874F48">
        <w:rPr>
          <w:rFonts w:cs="B Zar"/>
          <w:sz w:val="28"/>
          <w:szCs w:val="28"/>
          <w:rtl/>
        </w:rPr>
        <w:t>آن است. با استفاده از اين بخش مي توان قطعات استاندارد مختلف از جمله پيچ و مهره، ياتاقان ها، دنده ها، واشر ها، پين ها و چندين قطعه استاندارد پر كاربرد را با استاندارد ها مختلف و اندازه هاي متفاوت وارد محيط اسمبلي نمود. براي اضافه كردن بخش قطعات استاندارد از دو طريق مي توان اقدام نمود</w:t>
      </w:r>
      <w:r w:rsidRPr="00874F48">
        <w:rPr>
          <w:rFonts w:cs="B Zar"/>
          <w:sz w:val="28"/>
          <w:szCs w:val="28"/>
        </w:rPr>
        <w:t xml:space="preserve">. </w:t>
      </w:r>
      <w:r w:rsidRPr="00874F48">
        <w:rPr>
          <w:rFonts w:cs="B Zar"/>
          <w:sz w:val="28"/>
          <w:szCs w:val="28"/>
          <w:rtl/>
        </w:rPr>
        <w:t>روش اول: از پنجره</w:t>
      </w:r>
      <w:r w:rsidRPr="00874F48">
        <w:rPr>
          <w:rFonts w:cs="B Zar"/>
          <w:sz w:val="28"/>
          <w:szCs w:val="28"/>
        </w:rPr>
        <w:t xml:space="preserve"> Tools </w:t>
      </w:r>
      <w:r w:rsidRPr="00874F48">
        <w:rPr>
          <w:rFonts w:cs="B Zar"/>
          <w:sz w:val="28"/>
          <w:szCs w:val="28"/>
          <w:rtl/>
        </w:rPr>
        <w:t>در نوار ابزار اصلي روي گزينه</w:t>
      </w:r>
      <w:r w:rsidRPr="00874F48">
        <w:rPr>
          <w:rFonts w:cs="B Zar"/>
          <w:sz w:val="28"/>
          <w:szCs w:val="28"/>
        </w:rPr>
        <w:t xml:space="preserve"> Ins Add) </w:t>
      </w:r>
      <w:r w:rsidRPr="00874F48">
        <w:rPr>
          <w:rFonts w:cs="B Zar"/>
          <w:sz w:val="28"/>
          <w:szCs w:val="28"/>
          <w:rtl/>
        </w:rPr>
        <w:t>تقريبا در انتهاي نوار ابزار</w:t>
      </w:r>
      <w:r w:rsidRPr="00874F48">
        <w:rPr>
          <w:rFonts w:cs="B Zar"/>
          <w:sz w:val="28"/>
          <w:szCs w:val="28"/>
        </w:rPr>
        <w:t xml:space="preserve"> Tools (</w:t>
      </w:r>
      <w:r w:rsidRPr="00874F48">
        <w:rPr>
          <w:rFonts w:cs="B Zar"/>
          <w:sz w:val="28"/>
          <w:szCs w:val="28"/>
          <w:rtl/>
        </w:rPr>
        <w:t>كليك مي كنيم. مانند تصوير يك پنجره اي باز مي شود. در اين پنجره براي هر بخش دو گزينه قابل انتخاب و برداشتن است. مربع هاي سمت چپ هر گزينه يا</w:t>
      </w:r>
      <w:r w:rsidRPr="00874F48">
        <w:rPr>
          <w:rFonts w:cs="B Zar"/>
          <w:sz w:val="28"/>
          <w:szCs w:val="28"/>
        </w:rPr>
        <w:t xml:space="preserve"> Ins‐Add Active </w:t>
      </w:r>
      <w:r w:rsidRPr="00874F48">
        <w:rPr>
          <w:rFonts w:cs="B Zar"/>
          <w:sz w:val="28"/>
          <w:szCs w:val="28"/>
          <w:rtl/>
        </w:rPr>
        <w:t>شامل بخش هايي هستند كه در حال در برنامه فعال مي باشند. در صورتي كه گزينه هاي مربوط به اين بخش فعال شوند، قسمت مربوطه بصورت موقت و تا زمان خروج از برنامه، فعال خواهد ماند. چنانچه مربع هاي سمت راست گزينه يا</w:t>
      </w:r>
      <w:r w:rsidRPr="00874F48">
        <w:rPr>
          <w:rFonts w:cs="B Zar"/>
          <w:sz w:val="28"/>
          <w:szCs w:val="28"/>
        </w:rPr>
        <w:t xml:space="preserve"> up Start </w:t>
      </w:r>
      <w:r w:rsidRPr="00874F48">
        <w:rPr>
          <w:rFonts w:cs="B Zar"/>
          <w:sz w:val="28"/>
          <w:szCs w:val="28"/>
          <w:rtl/>
        </w:rPr>
        <w:t>فعال شوند، آن بخش براي هميشه با باز شدن برنامه ساليدورك باز خواهد شد</w:t>
      </w:r>
      <w:r w:rsidRPr="00874F48">
        <w:rPr>
          <w:rFonts w:cs="B Zar"/>
          <w:sz w:val="28"/>
          <w:szCs w:val="28"/>
        </w:rPr>
        <w:t xml:space="preserve">. </w:t>
      </w:r>
      <w:r w:rsidRPr="00874F48">
        <w:rPr>
          <w:rFonts w:cs="B Zar"/>
          <w:sz w:val="28"/>
          <w:szCs w:val="28"/>
          <w:rtl/>
        </w:rPr>
        <w:t>البته پيشنهاد مي شود به جهت افزايش سرعت برنامه تا حد امكان از زدن گزينه هاي بخش</w:t>
      </w:r>
      <w:r w:rsidRPr="00874F48">
        <w:rPr>
          <w:rFonts w:cs="B Zar"/>
          <w:sz w:val="28"/>
          <w:szCs w:val="28"/>
        </w:rPr>
        <w:t xml:space="preserve"> up Start </w:t>
      </w:r>
      <w:r w:rsidRPr="00874F48">
        <w:rPr>
          <w:rFonts w:cs="B Zar"/>
          <w:sz w:val="28"/>
          <w:szCs w:val="28"/>
          <w:rtl/>
        </w:rPr>
        <w:t>خودداري شود تا برنامه در حداقل زمان ممكن بارگذاري گردد</w:t>
      </w:r>
      <w:r w:rsidRPr="00874F48">
        <w:rPr>
          <w:rFonts w:cs="B Zar"/>
          <w:sz w:val="28"/>
          <w:szCs w:val="28"/>
        </w:rPr>
        <w:t>.</w:t>
      </w:r>
    </w:p>
    <w:p w:rsidR="006E2B03" w:rsidRPr="00874F48" w:rsidRDefault="006E2B03" w:rsidP="006E2B03">
      <w:pPr>
        <w:bidi/>
        <w:jc w:val="both"/>
        <w:rPr>
          <w:rFonts w:cs="B Zar"/>
          <w:sz w:val="28"/>
          <w:szCs w:val="28"/>
          <w:rtl/>
        </w:rPr>
      </w:pPr>
      <w:r w:rsidRPr="00874F48">
        <w:rPr>
          <w:rFonts w:cs="B Zar"/>
          <w:sz w:val="28"/>
          <w:szCs w:val="28"/>
          <w:rtl/>
        </w:rPr>
        <w:lastRenderedPageBreak/>
        <w:drawing>
          <wp:inline distT="0" distB="0" distL="0" distR="0" wp14:anchorId="4FDB0AEB" wp14:editId="213EC5CB">
            <wp:extent cx="5943600" cy="2988972"/>
            <wp:effectExtent l="0" t="0" r="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3600" cy="2988972"/>
                    </a:xfrm>
                    <a:prstGeom prst="rect">
                      <a:avLst/>
                    </a:prstGeom>
                    <a:noFill/>
                    <a:ln>
                      <a:noFill/>
                    </a:ln>
                  </pic:spPr>
                </pic:pic>
              </a:graphicData>
            </a:graphic>
          </wp:inline>
        </w:drawing>
      </w:r>
    </w:p>
    <w:p w:rsidR="006E2B03" w:rsidRPr="00874F48" w:rsidRDefault="006E2B03" w:rsidP="006E2B03">
      <w:pPr>
        <w:bidi/>
        <w:jc w:val="center"/>
        <w:rPr>
          <w:rFonts w:cs="B Zar"/>
          <w:sz w:val="28"/>
          <w:szCs w:val="28"/>
          <w:rtl/>
        </w:rPr>
      </w:pPr>
      <w:r w:rsidRPr="00874F48">
        <w:rPr>
          <w:rFonts w:cs="B Zar"/>
          <w:sz w:val="28"/>
          <w:szCs w:val="28"/>
          <w:rtl/>
        </w:rPr>
        <w:t>تصوير شماره 14 : پنجره</w:t>
      </w:r>
      <w:r w:rsidRPr="00874F48">
        <w:rPr>
          <w:rFonts w:cs="B Zar"/>
          <w:sz w:val="28"/>
          <w:szCs w:val="28"/>
        </w:rPr>
        <w:t xml:space="preserve"> Ins-Add</w:t>
      </w:r>
    </w:p>
    <w:p w:rsidR="006E2B03" w:rsidRPr="00874F48" w:rsidRDefault="006E2B03" w:rsidP="006E2B03">
      <w:pPr>
        <w:bidi/>
        <w:jc w:val="both"/>
        <w:rPr>
          <w:rFonts w:cs="B Zar"/>
          <w:sz w:val="28"/>
          <w:szCs w:val="28"/>
          <w:rtl/>
        </w:rPr>
      </w:pPr>
      <w:r w:rsidRPr="00874F48">
        <w:rPr>
          <w:rFonts w:cs="B Zar"/>
          <w:sz w:val="28"/>
          <w:szCs w:val="28"/>
          <w:rtl/>
        </w:rPr>
        <w:t>همان گونه كه ملاحظه مي گردد، امكانات جانبي بسياربيشتري در بخش</w:t>
      </w:r>
      <w:r w:rsidRPr="00874F48">
        <w:rPr>
          <w:rFonts w:cs="B Zar"/>
          <w:sz w:val="28"/>
          <w:szCs w:val="28"/>
        </w:rPr>
        <w:t xml:space="preserve"> Ins‐Add </w:t>
      </w:r>
      <w:r w:rsidRPr="00874F48">
        <w:rPr>
          <w:rFonts w:cs="B Zar"/>
          <w:sz w:val="28"/>
          <w:szCs w:val="28"/>
          <w:rtl/>
        </w:rPr>
        <w:t>وجود دارد كه در آينده به آن مي پردازيم</w:t>
      </w:r>
      <w:r w:rsidRPr="00874F48">
        <w:rPr>
          <w:rFonts w:cs="B Zar"/>
          <w:sz w:val="28"/>
          <w:szCs w:val="28"/>
        </w:rPr>
        <w:t>.</w:t>
      </w:r>
    </w:p>
    <w:p w:rsidR="00525771" w:rsidRPr="00874F48" w:rsidRDefault="006E2B03" w:rsidP="006E2B03">
      <w:pPr>
        <w:bidi/>
        <w:jc w:val="both"/>
        <w:rPr>
          <w:rFonts w:cs="B Zar"/>
          <w:sz w:val="28"/>
          <w:szCs w:val="28"/>
          <w:rtl/>
        </w:rPr>
      </w:pPr>
      <w:r w:rsidRPr="00874F48">
        <w:rPr>
          <w:rFonts w:cs="B Zar"/>
          <w:sz w:val="28"/>
          <w:szCs w:val="28"/>
          <w:rtl/>
        </w:rPr>
        <w:t>در اين بخش در خصوص نحوه انتخاب و قرار دادن برخي از قطعات استاندارد توضيحاتي داده خواهد شد. پس از بارگذاري اد اين قطعات استاندارد</w:t>
      </w:r>
      <w:r w:rsidRPr="00874F48">
        <w:rPr>
          <w:rFonts w:cs="B Zar"/>
          <w:sz w:val="28"/>
          <w:szCs w:val="28"/>
        </w:rPr>
        <w:t xml:space="preserve"> (Toolbox (</w:t>
      </w:r>
      <w:r w:rsidRPr="00874F48">
        <w:rPr>
          <w:rFonts w:cs="B Zar"/>
          <w:sz w:val="28"/>
          <w:szCs w:val="28"/>
          <w:rtl/>
        </w:rPr>
        <w:t>در محيط ساليدورك از طريق بخش</w:t>
      </w:r>
      <w:r w:rsidRPr="00874F48">
        <w:rPr>
          <w:rFonts w:cs="B Zar"/>
          <w:sz w:val="28"/>
          <w:szCs w:val="28"/>
        </w:rPr>
        <w:t xml:space="preserve"> Library Design </w:t>
      </w:r>
      <w:r w:rsidRPr="00874F48">
        <w:rPr>
          <w:rFonts w:cs="B Zar"/>
          <w:sz w:val="28"/>
          <w:szCs w:val="28"/>
          <w:rtl/>
        </w:rPr>
        <w:t>در سمت راست مي توان به اين بخش دسترسي پيدا كرد. همانگونه كه ملاحظه مي شود با زدن علامت + كنار گزينه</w:t>
      </w:r>
      <w:r w:rsidRPr="00874F48">
        <w:rPr>
          <w:rFonts w:cs="B Zar"/>
          <w:sz w:val="28"/>
          <w:szCs w:val="28"/>
        </w:rPr>
        <w:t xml:space="preserve"> Toolbox </w:t>
      </w:r>
      <w:r w:rsidRPr="00874F48">
        <w:rPr>
          <w:rFonts w:cs="B Zar"/>
          <w:sz w:val="28"/>
          <w:szCs w:val="28"/>
          <w:rtl/>
        </w:rPr>
        <w:t>استاندارد هاي مختلفي در زير مجموعه هاي آن وجود دارد. استاندارد هاي كشورهاي مختلف و مطرح ترين سازندگان مانند</w:t>
      </w:r>
      <w:r w:rsidRPr="00874F48">
        <w:rPr>
          <w:rFonts w:cs="B Zar"/>
          <w:sz w:val="28"/>
          <w:szCs w:val="28"/>
        </w:rPr>
        <w:t xml:space="preserve"> SKF </w:t>
      </w:r>
      <w:r w:rsidRPr="00874F48">
        <w:rPr>
          <w:rFonts w:cs="B Zar"/>
          <w:sz w:val="28"/>
          <w:szCs w:val="28"/>
          <w:rtl/>
        </w:rPr>
        <w:t>آلمان كه در زمينه ياتاقان ها يكه تاز است. در صورتي كه از استاندارد خاصي استفاده مي كنيد (براي مثال</w:t>
      </w:r>
      <w:r w:rsidRPr="00874F48">
        <w:rPr>
          <w:rFonts w:cs="B Zar"/>
          <w:sz w:val="28"/>
          <w:szCs w:val="28"/>
        </w:rPr>
        <w:t xml:space="preserve"> DIN </w:t>
      </w:r>
      <w:r w:rsidRPr="00874F48">
        <w:rPr>
          <w:rFonts w:cs="B Zar"/>
          <w:sz w:val="28"/>
          <w:szCs w:val="28"/>
          <w:rtl/>
        </w:rPr>
        <w:t>آلمان كه بيشترين كاربرد را در صنايع كشور دارد) مجددا علامت + سمت چپ آن را بزنيد. شكل ظاهري و نام قطعات تعريف شده در اين استاندارد مشخص خواد شد. براي مثال نياز به يك عدد پيچ شش گوش نيم رزوه براي اتصال سه قطعه داريم. از شاخه</w:t>
      </w:r>
      <w:r w:rsidRPr="00874F48">
        <w:rPr>
          <w:rFonts w:cs="B Zar"/>
          <w:sz w:val="28"/>
          <w:szCs w:val="28"/>
        </w:rPr>
        <w:t xml:space="preserve"> and bolts screws </w:t>
      </w:r>
      <w:r w:rsidRPr="00874F48">
        <w:rPr>
          <w:rFonts w:cs="B Zar"/>
          <w:sz w:val="28"/>
          <w:szCs w:val="28"/>
          <w:rtl/>
        </w:rPr>
        <w:t>روي گزينه</w:t>
      </w:r>
      <w:r w:rsidRPr="00874F48">
        <w:rPr>
          <w:rFonts w:cs="B Zar"/>
          <w:sz w:val="28"/>
          <w:szCs w:val="28"/>
        </w:rPr>
        <w:t xml:space="preserve"> screws and bolt hex </w:t>
      </w:r>
      <w:r w:rsidRPr="00874F48">
        <w:rPr>
          <w:rFonts w:cs="B Zar"/>
          <w:sz w:val="28"/>
          <w:szCs w:val="28"/>
          <w:rtl/>
        </w:rPr>
        <w:t>كليك مي كنيم. در قسمت پايين سمت راست اشكال مختلف، نام و شماره استاندارد قطعه وجود دارد. كافي است ازميان اين شماتيك ها، استاندارد مورد نظر خود را ازقسمت پايين سمت راست درگ و نزديك به محل قرار گيري آن دراپ كنيد</w:t>
      </w:r>
      <w:r w:rsidRPr="00874F48">
        <w:rPr>
          <w:rFonts w:cs="B Zar"/>
          <w:sz w:val="28"/>
          <w:szCs w:val="28"/>
        </w:rPr>
        <w:t xml:space="preserve">. </w:t>
      </w:r>
    </w:p>
    <w:p w:rsidR="00525771" w:rsidRPr="00874F48" w:rsidRDefault="00525771" w:rsidP="00525771">
      <w:pPr>
        <w:bidi/>
        <w:jc w:val="both"/>
        <w:rPr>
          <w:rFonts w:cs="B Zar"/>
          <w:sz w:val="28"/>
          <w:szCs w:val="28"/>
          <w:rtl/>
        </w:rPr>
      </w:pPr>
    </w:p>
    <w:p w:rsidR="00525771" w:rsidRPr="00874F48" w:rsidRDefault="00525771" w:rsidP="00525771">
      <w:pPr>
        <w:bidi/>
        <w:jc w:val="both"/>
        <w:rPr>
          <w:rFonts w:cs="B Zar"/>
          <w:sz w:val="28"/>
          <w:szCs w:val="28"/>
          <w:rtl/>
        </w:rPr>
      </w:pPr>
    </w:p>
    <w:p w:rsidR="00525771" w:rsidRPr="00874F48" w:rsidRDefault="006E2B03" w:rsidP="00525771">
      <w:pPr>
        <w:bidi/>
        <w:jc w:val="both"/>
        <w:rPr>
          <w:rFonts w:cs="B Zar"/>
          <w:sz w:val="28"/>
          <w:szCs w:val="28"/>
          <w:rtl/>
        </w:rPr>
      </w:pPr>
      <w:r w:rsidRPr="00874F48">
        <w:rPr>
          <w:rFonts w:cs="B Zar"/>
          <w:sz w:val="28"/>
          <w:szCs w:val="28"/>
        </w:rPr>
        <w:drawing>
          <wp:inline distT="0" distB="0" distL="0" distR="0" wp14:anchorId="0036D038" wp14:editId="51DEB528">
            <wp:extent cx="5943600" cy="246464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2464640"/>
                    </a:xfrm>
                    <a:prstGeom prst="rect">
                      <a:avLst/>
                    </a:prstGeom>
                    <a:noFill/>
                    <a:ln>
                      <a:noFill/>
                    </a:ln>
                  </pic:spPr>
                </pic:pic>
              </a:graphicData>
            </a:graphic>
          </wp:inline>
        </w:drawing>
      </w:r>
    </w:p>
    <w:p w:rsidR="006E2B03" w:rsidRPr="00874F48" w:rsidRDefault="00525771" w:rsidP="00525771">
      <w:pPr>
        <w:bidi/>
        <w:ind w:firstLine="720"/>
        <w:jc w:val="center"/>
        <w:rPr>
          <w:rFonts w:cs="B Zar"/>
          <w:sz w:val="28"/>
          <w:szCs w:val="28"/>
          <w:rtl/>
        </w:rPr>
      </w:pPr>
      <w:r w:rsidRPr="00874F48">
        <w:rPr>
          <w:rFonts w:cs="B Zar"/>
          <w:sz w:val="28"/>
          <w:szCs w:val="28"/>
          <w:rtl/>
        </w:rPr>
        <w:t>تصوير شماره 15 : شاخه استاندارد</w:t>
      </w:r>
      <w:r w:rsidRPr="00874F48">
        <w:rPr>
          <w:rFonts w:cs="B Zar"/>
          <w:sz w:val="28"/>
          <w:szCs w:val="28"/>
        </w:rPr>
        <w:t xml:space="preserve"> DIN </w:t>
      </w:r>
      <w:r w:rsidRPr="00874F48">
        <w:rPr>
          <w:rFonts w:cs="B Zar"/>
          <w:sz w:val="28"/>
          <w:szCs w:val="28"/>
          <w:rtl/>
        </w:rPr>
        <w:t>زير گروه پيچ ها و نوع پيچ هاي موجود در يك زير گروه</w:t>
      </w:r>
    </w:p>
    <w:p w:rsidR="00525771" w:rsidRPr="00874F48" w:rsidRDefault="00525771" w:rsidP="00525771">
      <w:pPr>
        <w:bidi/>
        <w:ind w:firstLine="720"/>
        <w:jc w:val="both"/>
        <w:rPr>
          <w:rFonts w:cs="B Zar"/>
          <w:sz w:val="28"/>
          <w:szCs w:val="28"/>
          <w:rtl/>
        </w:rPr>
      </w:pPr>
      <w:r w:rsidRPr="00874F48">
        <w:rPr>
          <w:rFonts w:cs="B Zar"/>
          <w:sz w:val="28"/>
          <w:szCs w:val="28"/>
          <w:rtl/>
        </w:rPr>
        <w:t>پس از اين عمل، در سمت چپ پنجره</w:t>
      </w:r>
      <w:r w:rsidRPr="00874F48">
        <w:rPr>
          <w:rFonts w:cs="B Zar"/>
          <w:sz w:val="28"/>
          <w:szCs w:val="28"/>
        </w:rPr>
        <w:t xml:space="preserve"> component configure </w:t>
      </w:r>
      <w:r w:rsidRPr="00874F48">
        <w:rPr>
          <w:rFonts w:cs="B Zar"/>
          <w:sz w:val="28"/>
          <w:szCs w:val="28"/>
          <w:rtl/>
        </w:rPr>
        <w:t>باز مي شود. در بخش</w:t>
      </w:r>
      <w:r w:rsidRPr="00874F48">
        <w:rPr>
          <w:rFonts w:cs="B Zar"/>
          <w:sz w:val="28"/>
          <w:szCs w:val="28"/>
        </w:rPr>
        <w:t xml:space="preserve"> properties </w:t>
      </w:r>
      <w:r w:rsidRPr="00874F48">
        <w:rPr>
          <w:rFonts w:cs="B Zar"/>
          <w:sz w:val="28"/>
          <w:szCs w:val="28"/>
          <w:rtl/>
        </w:rPr>
        <w:t xml:space="preserve">اطلاعات اصلي قطعه مانند سايز پيچ، طول، طول رزوه و نحوه نمايش رزوه ها قابل مشاهده و ويرايش است. پس از تعيين ابعاد و ويژگي هاي مورد نظر و زدن تيك قطعه استاندارد در جايگاه پيش فرض قرار مي گيرد. پس از اين در صورت نياز به اين قطعه با مشخصات تعيين شده و در نقاط ديگر، امكان قرار دادن آن تنها با نزديك كردن به محل قرار گيري وجود دارد. نرم افزار ساليدورك </w:t>
      </w:r>
      <w:r w:rsidRPr="00874F48">
        <w:rPr>
          <w:rFonts w:cs="B Zar"/>
          <w:sz w:val="28"/>
          <w:szCs w:val="28"/>
        </w:rPr>
        <w:t>(</w:t>
      </w:r>
      <w:r w:rsidRPr="00874F48">
        <w:rPr>
          <w:rFonts w:cs="B Zar"/>
          <w:sz w:val="28"/>
          <w:szCs w:val="28"/>
          <w:rtl/>
        </w:rPr>
        <w:t>ساليدوركز) بصورت هوشمند جا و قيد هاي مناسب هر قطعه را تشخيص مي دهد. اما در صورت نياز به تغيير قيدهاي مي توان مانند ساير قطعات در محيط اسمبلي، از طريق قسمت</w:t>
      </w:r>
      <w:r w:rsidRPr="00874F48">
        <w:rPr>
          <w:rFonts w:cs="B Zar"/>
          <w:sz w:val="28"/>
          <w:szCs w:val="28"/>
        </w:rPr>
        <w:t xml:space="preserve"> Mates </w:t>
      </w:r>
      <w:r w:rsidRPr="00874F48">
        <w:rPr>
          <w:rFonts w:cs="B Zar"/>
          <w:sz w:val="28"/>
          <w:szCs w:val="28"/>
          <w:rtl/>
        </w:rPr>
        <w:t>اقدام نمود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drawing>
          <wp:inline distT="0" distB="0" distL="0" distR="0" wp14:anchorId="67D89DF1" wp14:editId="7C3009AD">
            <wp:extent cx="5943600" cy="2510297"/>
            <wp:effectExtent l="0" t="0" r="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2510297"/>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16 : تعيين مشخصات قطعه استاندارد از طريق پنجره</w:t>
      </w:r>
      <w:r w:rsidRPr="00874F48">
        <w:rPr>
          <w:rFonts w:cs="B Zar"/>
          <w:sz w:val="28"/>
          <w:szCs w:val="28"/>
        </w:rPr>
        <w:t xml:space="preserve"> </w:t>
      </w:r>
      <w:r w:rsidRPr="00874F48">
        <w:rPr>
          <w:rFonts w:asciiTheme="majorBidi" w:hAnsiTheme="majorBidi" w:cstheme="majorBidi"/>
          <w:sz w:val="24"/>
          <w:szCs w:val="24"/>
        </w:rPr>
        <w:t>component Configure</w:t>
      </w:r>
    </w:p>
    <w:p w:rsidR="00525771" w:rsidRPr="00874F48" w:rsidRDefault="00525771" w:rsidP="00525771">
      <w:pPr>
        <w:bidi/>
        <w:ind w:firstLine="720"/>
        <w:jc w:val="both"/>
        <w:rPr>
          <w:rFonts w:cs="B Zar"/>
          <w:sz w:val="28"/>
          <w:szCs w:val="28"/>
          <w:rtl/>
        </w:rPr>
      </w:pPr>
      <w:r w:rsidRPr="00874F48">
        <w:rPr>
          <w:rFonts w:cs="B Zar"/>
          <w:sz w:val="28"/>
          <w:szCs w:val="28"/>
          <w:rtl/>
        </w:rPr>
        <w:t>اسمبلي - ارزيابي يكي از مهم ترين نياز ها كه در بخش اسمبلي پيش مي آيد و بخصوص در مجموعه هاي بزرگ با تعداد قطعات زياد بيشتر اهميت پيدا مي كند، اندازه گيري است. اين اقدام باعث مي شود خطاهاي احتمالي كه در بخش ساخت و مونتاژ ممكن است پيش بيايد، در بخش مرحله طراحي و مدلسازي مشاهده شده و نسبت به رفع آن اقدام گردد. براي مثال قسمتي از يك دستگاه كه توسط تيم شما طراحي شده، بايد با چند قسمت ديگر از دستگاه كه توسط گروه هاي ديگر طراحي شده بصورت يك مجموعه واحد مونتاژ شود. بخش شما مسئول طراحي موتور بوده است. اما اين موتور يك مجموعه جدا نيست. بلكه بايد توسط دسته موتورها به شاسي متصل شده و مختصات آن بگونه اي باشد كه در هنگام كوپل به جعبه دنده نيز مشكلي پيش نيايد. از طرف ديگر لازم است تا اطلاعات لازم در خصوص وزن، مركز جرم و ممان اينرسي در صفحه هاي مختصات را داشته باشيد. براي بدست آوردن اين اطلاعات كافي است تا وارد پنجره</w:t>
      </w:r>
      <w:r w:rsidRPr="00874F48">
        <w:rPr>
          <w:rFonts w:cs="B Zar"/>
          <w:sz w:val="28"/>
          <w:szCs w:val="28"/>
        </w:rPr>
        <w:t xml:space="preserve"> Evaluate </w:t>
      </w:r>
      <w:r w:rsidRPr="00874F48">
        <w:rPr>
          <w:rFonts w:cs="B Zar"/>
          <w:sz w:val="28"/>
          <w:szCs w:val="28"/>
          <w:rtl/>
        </w:rPr>
        <w:t>در بخش اسمبلي شويد. گزينه هاي بسيار زيادي در اين بخش وجود دارد. از ارزيابي هاي اوليه ابعادي تا بررسي تداخل و حتي آناليزهاي ابتدايي. براي بدست آوردن اطلاعات جرم، مركز ثقل و ممان اينرسي كافيست روي</w:t>
      </w:r>
      <w:r w:rsidRPr="00874F48">
        <w:rPr>
          <w:rFonts w:cs="B Zar"/>
          <w:sz w:val="28"/>
          <w:szCs w:val="28"/>
        </w:rPr>
        <w:t xml:space="preserve"> Properties Mass </w:t>
      </w:r>
      <w:r w:rsidRPr="00874F48">
        <w:rPr>
          <w:rFonts w:cs="B Zar"/>
          <w:sz w:val="28"/>
          <w:szCs w:val="28"/>
          <w:rtl/>
        </w:rPr>
        <w:t>كليك شود. تمام اطلاعات مورد نياز در يك پنجره نمايش داده خواهد شد. در اين پنجره همچنين امكان انتخاب واحد ها نيز وجود دارد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drawing>
          <wp:inline distT="0" distB="0" distL="0" distR="0" wp14:anchorId="59F03DF6" wp14:editId="7085F9FB">
            <wp:extent cx="5943600" cy="3269777"/>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3269777"/>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17 : مشخصات جرم،حجم و ممان يك مجموعه از پنجره</w:t>
      </w:r>
      <w:r w:rsidRPr="00874F48">
        <w:rPr>
          <w:rFonts w:cs="B Zar"/>
          <w:sz w:val="28"/>
          <w:szCs w:val="28"/>
        </w:rPr>
        <w:t xml:space="preserve"> Properties Mass</w:t>
      </w:r>
    </w:p>
    <w:p w:rsidR="00525771" w:rsidRPr="00874F48" w:rsidRDefault="00525771" w:rsidP="00525771">
      <w:pPr>
        <w:bidi/>
        <w:ind w:firstLine="720"/>
        <w:jc w:val="both"/>
        <w:rPr>
          <w:rFonts w:cs="B Zar"/>
          <w:sz w:val="28"/>
          <w:szCs w:val="28"/>
          <w:rtl/>
        </w:rPr>
      </w:pPr>
      <w:r w:rsidRPr="00874F48">
        <w:rPr>
          <w:rFonts w:cs="B Zar"/>
          <w:sz w:val="28"/>
          <w:szCs w:val="28"/>
          <w:rtl/>
        </w:rPr>
        <w:t>براي بدست آوردن مشخصات ابعادي، فاصله و يا زاويه دو سطح، ضلع، نقطه، دايره و ... از بخش</w:t>
      </w:r>
      <w:r w:rsidRPr="00874F48">
        <w:rPr>
          <w:rFonts w:cs="B Zar"/>
          <w:sz w:val="28"/>
          <w:szCs w:val="28"/>
        </w:rPr>
        <w:t xml:space="preserve"> Measure </w:t>
      </w:r>
      <w:r w:rsidRPr="00874F48">
        <w:rPr>
          <w:rFonts w:cs="B Zar"/>
          <w:sz w:val="28"/>
          <w:szCs w:val="28"/>
          <w:rtl/>
        </w:rPr>
        <w:t>استفاده ميشود</w:t>
      </w:r>
      <w:r w:rsidRPr="00874F48">
        <w:rPr>
          <w:rFonts w:cs="B Zar"/>
          <w:sz w:val="28"/>
          <w:szCs w:val="28"/>
        </w:rPr>
        <w:t xml:space="preserve">. </w:t>
      </w:r>
      <w:r w:rsidRPr="00874F48">
        <w:rPr>
          <w:rFonts w:cs="B Zar"/>
          <w:sz w:val="28"/>
          <w:szCs w:val="28"/>
          <w:rtl/>
        </w:rPr>
        <w:t>روي آيكون آن كليك كنيد. پنجره كوچكي باز مي شود. در اين حالت نشانگر موس بصورت يك متر تغيير پيدا مي كند</w:t>
      </w:r>
      <w:r w:rsidRPr="00874F48">
        <w:rPr>
          <w:rFonts w:cs="B Zar"/>
          <w:sz w:val="28"/>
          <w:szCs w:val="28"/>
        </w:rPr>
        <w:t xml:space="preserve">. </w:t>
      </w:r>
      <w:r w:rsidRPr="00874F48">
        <w:rPr>
          <w:rFonts w:cs="B Zar"/>
          <w:sz w:val="28"/>
          <w:szCs w:val="28"/>
          <w:rtl/>
        </w:rPr>
        <w:t>چنانچه فاصله بين دو استوانه يا سوراخ را بخواهيم با كليك كردن بر روي سطح دو استوانه اين اندازه مشخص مي شود</w:t>
      </w:r>
      <w:r w:rsidRPr="00874F48">
        <w:rPr>
          <w:rFonts w:cs="B Zar"/>
          <w:sz w:val="28"/>
          <w:szCs w:val="28"/>
        </w:rPr>
        <w:t xml:space="preserve">. </w:t>
      </w:r>
      <w:r w:rsidRPr="00874F48">
        <w:rPr>
          <w:rFonts w:cs="B Zar"/>
          <w:sz w:val="28"/>
          <w:szCs w:val="28"/>
          <w:rtl/>
        </w:rPr>
        <w:t xml:space="preserve">همچنين در اين بخش آپشني براي انتخاب وضعيت اندازي گيري وجود دارد. </w:t>
      </w:r>
      <w:r w:rsidRPr="00874F48">
        <w:rPr>
          <w:rFonts w:cs="B Zar"/>
          <w:sz w:val="28"/>
          <w:szCs w:val="28"/>
          <w:rtl/>
        </w:rPr>
        <w:lastRenderedPageBreak/>
        <w:t>فاصله مركز تا مركز، حداقل فاصله، حداكثر فاصله و ... قابل تعيين است</w:t>
      </w:r>
      <w:r w:rsidRPr="00874F48">
        <w:rPr>
          <w:rFonts w:cs="B Zar"/>
          <w:sz w:val="28"/>
          <w:szCs w:val="28"/>
        </w:rPr>
        <w:t>.</w:t>
      </w:r>
      <w:r w:rsidRPr="00874F48">
        <w:rPr>
          <w:rFonts w:cs="B Zar"/>
          <w:sz w:val="28"/>
          <w:szCs w:val="28"/>
        </w:rPr>
        <w:t xml:space="preserve"> </w:t>
      </w:r>
      <w:r w:rsidRPr="00874F48">
        <w:rPr>
          <w:rFonts w:cs="B Zar"/>
          <w:sz w:val="28"/>
          <w:szCs w:val="28"/>
        </w:rPr>
        <w:drawing>
          <wp:inline distT="0" distB="0" distL="0" distR="0" wp14:anchorId="5ED3F670" wp14:editId="04A20207">
            <wp:extent cx="5943600" cy="2951665"/>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2951665"/>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18 : اندازه گيري فاصله و آپشن هاي قابل انتخاب در آن</w:t>
      </w:r>
    </w:p>
    <w:p w:rsidR="00525771" w:rsidRPr="00874F48" w:rsidRDefault="00525771" w:rsidP="00525771">
      <w:pPr>
        <w:bidi/>
        <w:ind w:firstLine="720"/>
        <w:jc w:val="both"/>
        <w:rPr>
          <w:rFonts w:cs="B Zar"/>
          <w:sz w:val="28"/>
          <w:szCs w:val="28"/>
          <w:rtl/>
        </w:rPr>
      </w:pPr>
      <w:r w:rsidRPr="00874F48">
        <w:rPr>
          <w:rFonts w:cs="B Zar"/>
          <w:sz w:val="28"/>
          <w:szCs w:val="28"/>
          <w:rtl/>
        </w:rPr>
        <w:t>پيش تر اشاره شد كه نرم افزار ساليدورك كه يك نرم افزار نسل پنجم طراحي به كمك كامپيوتر است، بسيار فراتر از يك نرم افزار طراحي قطعات و مجموعه ها عمل مي كند. براي مثال در اين نرم افزار امكاناتي براي شبيه سازي هرچه بهتر قطعات و مجموعه ها با دنياي واقعي و تدقيق نتايج نهايي وجود دارد. براي مثال در ساخت يك مجموعه، معمولا پيش نخواهد آمد كه سطح دو قطعه جامد درون يكديگر فرو رود و تداخل داشته باشند. نرم افزار ساليدورك اين امكان را به شما مي دهد كه پس از اسمبل يك مجموعه، تداخل قطعات را چك كنيد. اين آپشن از طريق گزينه</w:t>
      </w:r>
      <w:r w:rsidRPr="00874F48">
        <w:rPr>
          <w:rFonts w:cs="B Zar"/>
          <w:sz w:val="28"/>
          <w:szCs w:val="28"/>
        </w:rPr>
        <w:t xml:space="preserve"> Detection Interference </w:t>
      </w:r>
      <w:r w:rsidRPr="00874F48">
        <w:rPr>
          <w:rFonts w:cs="B Zar"/>
          <w:sz w:val="28"/>
          <w:szCs w:val="28"/>
          <w:rtl/>
        </w:rPr>
        <w:t xml:space="preserve">در بخش </w:t>
      </w:r>
      <w:r w:rsidRPr="00874F48">
        <w:rPr>
          <w:rFonts w:cs="B Zar"/>
          <w:sz w:val="28"/>
          <w:szCs w:val="28"/>
        </w:rPr>
        <w:t xml:space="preserve">Evaluate </w:t>
      </w:r>
      <w:r w:rsidRPr="00874F48">
        <w:rPr>
          <w:rFonts w:cs="B Zar"/>
          <w:sz w:val="28"/>
          <w:szCs w:val="28"/>
          <w:rtl/>
        </w:rPr>
        <w:t>در دسترس مي باشد. با زدن اين گزينه و باز شدن پنجره در ابتدا كل اسمبلي بصورت پيش فرض انتخاب مي گردد. در صورت تمايل امكان انتخاب دو يا چند قطعه وجود دارد. با زدن گزينه</w:t>
      </w:r>
      <w:r w:rsidRPr="00874F48">
        <w:rPr>
          <w:rFonts w:cs="B Zar"/>
          <w:sz w:val="28"/>
          <w:szCs w:val="28"/>
        </w:rPr>
        <w:t xml:space="preserve"> Calculate </w:t>
      </w:r>
      <w:r w:rsidRPr="00874F48">
        <w:rPr>
          <w:rFonts w:cs="B Zar"/>
          <w:sz w:val="28"/>
          <w:szCs w:val="28"/>
          <w:rtl/>
        </w:rPr>
        <w:t xml:space="preserve">تداخل قطعات محاسبه و دربخش </w:t>
      </w:r>
      <w:r w:rsidRPr="00874F48">
        <w:rPr>
          <w:rFonts w:cs="B Zar"/>
          <w:sz w:val="28"/>
          <w:szCs w:val="28"/>
        </w:rPr>
        <w:t xml:space="preserve">Results </w:t>
      </w:r>
      <w:r w:rsidRPr="00874F48">
        <w:rPr>
          <w:rFonts w:cs="B Zar"/>
          <w:sz w:val="28"/>
          <w:szCs w:val="28"/>
          <w:rtl/>
        </w:rPr>
        <w:t>نمايش داده مي شود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drawing>
          <wp:inline distT="0" distB="0" distL="0" distR="0" wp14:anchorId="56348A21" wp14:editId="38A3E7AF">
            <wp:extent cx="5943600" cy="2505708"/>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2505708"/>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19 : محاسبه تداخل قطعات در بخش</w:t>
      </w:r>
      <w:r w:rsidRPr="00874F48">
        <w:rPr>
          <w:rFonts w:cs="B Zar"/>
          <w:sz w:val="28"/>
          <w:szCs w:val="28"/>
        </w:rPr>
        <w:t xml:space="preserve"> Detection Interference</w:t>
      </w:r>
    </w:p>
    <w:p w:rsidR="00525771" w:rsidRPr="00874F48" w:rsidRDefault="00525771" w:rsidP="00525771">
      <w:pPr>
        <w:bidi/>
        <w:ind w:firstLine="720"/>
        <w:jc w:val="both"/>
        <w:rPr>
          <w:rFonts w:cs="B Zar"/>
          <w:sz w:val="28"/>
          <w:szCs w:val="28"/>
          <w:rtl/>
        </w:rPr>
      </w:pPr>
      <w:r w:rsidRPr="00874F48">
        <w:rPr>
          <w:rFonts w:cs="B Zar"/>
          <w:sz w:val="28"/>
          <w:szCs w:val="28"/>
          <w:rtl/>
        </w:rPr>
        <w:t>در بخش قبل در خصوص يكي از بخش هاي بسيار مهم در ارزيابي طرح مطالبي بيان شد. اشاره شد كه پس از تكميل اسمبلي مورد نظر، امكان محاسبه و مشاهده قطعاتي كه با هم تداخل دارند با استفاده از</w:t>
      </w:r>
      <w:r w:rsidRPr="00874F48">
        <w:rPr>
          <w:rFonts w:cs="B Zar"/>
          <w:sz w:val="28"/>
          <w:szCs w:val="28"/>
        </w:rPr>
        <w:t xml:space="preserve">Detection Interference </w:t>
      </w:r>
      <w:r w:rsidRPr="00874F48">
        <w:rPr>
          <w:rFonts w:cs="B Zar"/>
          <w:sz w:val="28"/>
          <w:szCs w:val="28"/>
          <w:rtl/>
        </w:rPr>
        <w:t>وجود دارد. در صورتي كه قطعات با هم تداخل داشته باشند، در هنگام مش بندي و تحليل هاي استاتيكي مشكل بوجود خواهد آمد. در بخش</w:t>
      </w:r>
      <w:r w:rsidRPr="00874F48">
        <w:rPr>
          <w:rFonts w:cs="B Zar"/>
          <w:sz w:val="28"/>
          <w:szCs w:val="28"/>
        </w:rPr>
        <w:t xml:space="preserve"> Evaluate </w:t>
      </w:r>
      <w:r w:rsidRPr="00874F48">
        <w:rPr>
          <w:rFonts w:cs="B Zar"/>
          <w:sz w:val="28"/>
          <w:szCs w:val="28"/>
          <w:rtl/>
        </w:rPr>
        <w:t>قسمت ديگري براي ارزيابي طراحي و پيش بيني نتايج حاصل در دنياي واقعي وجود دارد. براي مثال فرض كنيد يك پيچ قراراست دوقطعه را به هم متصل نمايد. بدون شك درزمان ساخت لازم است تا بين بدنه پيچ و سوراخ قطعات، لقي</w:t>
      </w:r>
      <w:r w:rsidRPr="00874F48">
        <w:rPr>
          <w:rFonts w:cs="B Zar"/>
          <w:sz w:val="28"/>
          <w:szCs w:val="28"/>
        </w:rPr>
        <w:t xml:space="preserve"> (Clearance (</w:t>
      </w:r>
      <w:r w:rsidRPr="00874F48">
        <w:rPr>
          <w:rFonts w:cs="B Zar"/>
          <w:sz w:val="28"/>
          <w:szCs w:val="28"/>
          <w:rtl/>
        </w:rPr>
        <w:t>وجود داشته باشد تا قطعات بدون مشكل بتوانند از درون هم عبور كنند. براي اين منظور بخش جداگانه اي با نام</w:t>
      </w:r>
      <w:r w:rsidRPr="00874F48">
        <w:rPr>
          <w:rFonts w:cs="B Zar"/>
          <w:sz w:val="28"/>
          <w:szCs w:val="28"/>
        </w:rPr>
        <w:t xml:space="preserve"> Verification Clearance </w:t>
      </w:r>
      <w:r w:rsidRPr="00874F48">
        <w:rPr>
          <w:rFonts w:cs="B Zar"/>
          <w:sz w:val="28"/>
          <w:szCs w:val="28"/>
          <w:rtl/>
        </w:rPr>
        <w:t>وجود دارد. براي بررسي لقي، پس از اجراي دستور از طريق كليك روي آيكون آن، قطعات مورد نظر را انتخاب مي كنيم. سپس مقدار حداقل لقي را مشخص و در نهايت روي گزينه</w:t>
      </w:r>
      <w:r w:rsidRPr="00874F48">
        <w:rPr>
          <w:rFonts w:cs="B Zar"/>
          <w:sz w:val="28"/>
          <w:szCs w:val="28"/>
        </w:rPr>
        <w:t xml:space="preserve"> Calculate </w:t>
      </w:r>
      <w:r w:rsidRPr="00874F48">
        <w:rPr>
          <w:rFonts w:cs="B Zar"/>
          <w:sz w:val="28"/>
          <w:szCs w:val="28"/>
          <w:rtl/>
        </w:rPr>
        <w:t>كليك مي كنيم</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drawing>
          <wp:inline distT="0" distB="0" distL="0" distR="0" wp14:anchorId="02FBFA4C" wp14:editId="17BDE14C">
            <wp:extent cx="5943600" cy="3212258"/>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3212258"/>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20 : اجراي دستور</w:t>
      </w:r>
      <w:r w:rsidRPr="00874F48">
        <w:rPr>
          <w:rFonts w:cs="B Zar"/>
          <w:sz w:val="28"/>
          <w:szCs w:val="28"/>
        </w:rPr>
        <w:t xml:space="preserve"> Verification Clearance</w:t>
      </w:r>
    </w:p>
    <w:p w:rsidR="00525771" w:rsidRPr="00874F48" w:rsidRDefault="00525771" w:rsidP="00525771">
      <w:pPr>
        <w:bidi/>
        <w:ind w:firstLine="720"/>
        <w:jc w:val="both"/>
        <w:rPr>
          <w:rFonts w:cs="B Zar"/>
          <w:sz w:val="28"/>
          <w:szCs w:val="28"/>
          <w:rtl/>
        </w:rPr>
      </w:pPr>
      <w:r w:rsidRPr="00874F48">
        <w:rPr>
          <w:rFonts w:cs="B Zar"/>
          <w:sz w:val="28"/>
          <w:szCs w:val="28"/>
          <w:rtl/>
        </w:rPr>
        <w:t>چنانچه مابين تمامي قطعات انتخاب شده لقي مورد نظر وجود داشته باشد، در بخش</w:t>
      </w:r>
      <w:r w:rsidRPr="00874F48">
        <w:rPr>
          <w:rFonts w:cs="B Zar"/>
          <w:sz w:val="28"/>
          <w:szCs w:val="28"/>
        </w:rPr>
        <w:t xml:space="preserve"> Results </w:t>
      </w:r>
      <w:r w:rsidRPr="00874F48">
        <w:rPr>
          <w:rFonts w:cs="B Zar"/>
          <w:sz w:val="28"/>
          <w:szCs w:val="28"/>
          <w:rtl/>
        </w:rPr>
        <w:t>هيچ قطعه اي نمايش داده نمي شود. اما اگر بين قطعات مختلف اين لقي رعايت نشده باشد، خطا ها بصورت جفت جفت قطعات در اين بخش قابل بررسي است</w:t>
      </w:r>
    </w:p>
    <w:p w:rsidR="00525771" w:rsidRPr="00874F48" w:rsidRDefault="00525771" w:rsidP="00525771">
      <w:pPr>
        <w:bidi/>
        <w:ind w:firstLine="720"/>
        <w:jc w:val="both"/>
        <w:rPr>
          <w:rFonts w:cs="B Zar"/>
          <w:sz w:val="28"/>
          <w:szCs w:val="28"/>
          <w:rtl/>
        </w:rPr>
      </w:pPr>
      <w:r w:rsidRPr="00874F48">
        <w:rPr>
          <w:rFonts w:cs="B Zar"/>
          <w:sz w:val="28"/>
          <w:szCs w:val="28"/>
          <w:rtl/>
        </w:rPr>
        <w:drawing>
          <wp:inline distT="0" distB="0" distL="0" distR="0" wp14:anchorId="6A78D01D" wp14:editId="37D4DF86">
            <wp:extent cx="5943600" cy="2499271"/>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3600" cy="2499271"/>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صوير شماره 21 : بررسي لقي بين قطعات بصورت جفت جفت در قسمت</w:t>
      </w:r>
      <w:r w:rsidRPr="00874F48">
        <w:rPr>
          <w:rFonts w:cs="B Zar"/>
          <w:sz w:val="28"/>
          <w:szCs w:val="28"/>
        </w:rPr>
        <w:t xml:space="preserve"> Results</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t xml:space="preserve">دستور ديگري كه در بخش ارزيابي ساليدورك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اسمبلي</w:t>
      </w:r>
      <w:r w:rsidRPr="00874F48">
        <w:rPr>
          <w:rFonts w:cs="B Zar"/>
          <w:sz w:val="28"/>
          <w:szCs w:val="28"/>
          <w:rtl/>
        </w:rPr>
        <w:t xml:space="preserve"> </w:t>
      </w:r>
      <w:r w:rsidRPr="00874F48">
        <w:rPr>
          <w:rFonts w:cs="B Zar" w:hint="cs"/>
          <w:sz w:val="28"/>
          <w:szCs w:val="28"/>
          <w:rtl/>
        </w:rPr>
        <w:t>آموزش</w:t>
      </w:r>
      <w:r w:rsidRPr="00874F48">
        <w:rPr>
          <w:rFonts w:cs="B Zar"/>
          <w:sz w:val="28"/>
          <w:szCs w:val="28"/>
          <w:rtl/>
        </w:rPr>
        <w:t xml:space="preserve"> </w:t>
      </w:r>
      <w:r w:rsidRPr="00874F48">
        <w:rPr>
          <w:rFonts w:cs="B Zar" w:hint="cs"/>
          <w:sz w:val="28"/>
          <w:szCs w:val="28"/>
          <w:rtl/>
        </w:rPr>
        <w:t>داده</w:t>
      </w:r>
      <w:r w:rsidRPr="00874F48">
        <w:rPr>
          <w:rFonts w:cs="B Zar"/>
          <w:sz w:val="28"/>
          <w:szCs w:val="28"/>
          <w:rtl/>
        </w:rPr>
        <w:t xml:space="preserve"> </w:t>
      </w:r>
      <w:r w:rsidRPr="00874F48">
        <w:rPr>
          <w:rFonts w:cs="B Zar" w:hint="cs"/>
          <w:sz w:val="28"/>
          <w:szCs w:val="28"/>
          <w:rtl/>
        </w:rPr>
        <w:t>مي</w:t>
      </w:r>
      <w:r w:rsidRPr="00874F48">
        <w:rPr>
          <w:rFonts w:cs="B Zar"/>
          <w:sz w:val="28"/>
          <w:szCs w:val="28"/>
          <w:rtl/>
        </w:rPr>
        <w:t xml:space="preserve"> </w:t>
      </w:r>
      <w:r w:rsidRPr="00874F48">
        <w:rPr>
          <w:rFonts w:cs="B Zar" w:hint="cs"/>
          <w:sz w:val="28"/>
          <w:szCs w:val="28"/>
          <w:rtl/>
        </w:rPr>
        <w:t>شود</w:t>
      </w:r>
      <w:r w:rsidRPr="00874F48">
        <w:rPr>
          <w:rFonts w:cs="B Zar"/>
          <w:sz w:val="28"/>
          <w:szCs w:val="28"/>
          <w:rtl/>
        </w:rPr>
        <w:t xml:space="preserve"> </w:t>
      </w:r>
      <w:r w:rsidRPr="00874F48">
        <w:rPr>
          <w:rFonts w:cs="B Zar" w:hint="cs"/>
          <w:sz w:val="28"/>
          <w:szCs w:val="28"/>
          <w:rtl/>
        </w:rPr>
        <w:t>دستور</w:t>
      </w:r>
      <w:r w:rsidRPr="00874F48">
        <w:rPr>
          <w:rFonts w:cs="B Zar"/>
          <w:sz w:val="28"/>
          <w:szCs w:val="28"/>
        </w:rPr>
        <w:t xml:space="preserve"> Hole Alignment </w:t>
      </w:r>
      <w:r w:rsidRPr="00874F48">
        <w:rPr>
          <w:rFonts w:cs="B Zar"/>
          <w:sz w:val="28"/>
          <w:szCs w:val="28"/>
          <w:rtl/>
        </w:rPr>
        <w:t>يا هم مركزي سوراخ هاست. در زماني كه تعدادي قطعه بايد با استفاده از اتصالاتي مانند پرچ يا پيچ روي هم مونتاژ شوند، لازم است تا از هم راستا بودن تمامي سوراخ ها با دقت مورد نظر اطمينان حاصل شود. براي اين منظور دستور</w:t>
      </w:r>
      <w:r w:rsidRPr="00874F48">
        <w:rPr>
          <w:rFonts w:cs="B Zar"/>
          <w:sz w:val="28"/>
          <w:szCs w:val="28"/>
        </w:rPr>
        <w:t xml:space="preserve"> Alignment Hole </w:t>
      </w:r>
      <w:r w:rsidRPr="00874F48">
        <w:rPr>
          <w:rFonts w:cs="B Zar"/>
          <w:sz w:val="28"/>
          <w:szCs w:val="28"/>
          <w:rtl/>
        </w:rPr>
        <w:t>را اجرا ميكنيم. در صورتي كه هيچ قطعه اي انتخاب نشده باشد، كل اسمبلي بصورت پيش فرض در قسمت</w:t>
      </w:r>
      <w:r w:rsidRPr="00874F48">
        <w:rPr>
          <w:rFonts w:cs="B Zar"/>
          <w:sz w:val="28"/>
          <w:szCs w:val="28"/>
        </w:rPr>
        <w:t xml:space="preserve"> Selected Components </w:t>
      </w:r>
      <w:r w:rsidRPr="00874F48">
        <w:rPr>
          <w:rFonts w:cs="B Zar"/>
          <w:sz w:val="28"/>
          <w:szCs w:val="28"/>
          <w:rtl/>
        </w:rPr>
        <w:t>نمايش داده مي شود. در صورت تمايل به بررسي چند قطعه خاص، مي توان با انتخاب آنها در اين قسمت كار را ادامه داد. سپس ميزان تلرانس قابل قبول هم محوري در</w:t>
      </w:r>
      <w:r w:rsidRPr="00874F48">
        <w:rPr>
          <w:rFonts w:cs="B Zar"/>
          <w:sz w:val="28"/>
          <w:szCs w:val="28"/>
        </w:rPr>
        <w:t xml:space="preserve"> deviation center Hole </w:t>
      </w:r>
      <w:r w:rsidRPr="00874F48">
        <w:rPr>
          <w:rFonts w:cs="B Zar"/>
          <w:sz w:val="28"/>
          <w:szCs w:val="28"/>
          <w:rtl/>
        </w:rPr>
        <w:t xml:space="preserve">تعيين شده و با كليك كردن بر روي </w:t>
      </w:r>
      <w:r w:rsidRPr="00874F48">
        <w:rPr>
          <w:rFonts w:cs="B Zar"/>
          <w:sz w:val="28"/>
          <w:szCs w:val="28"/>
        </w:rPr>
        <w:t xml:space="preserve">Calculate </w:t>
      </w:r>
      <w:r w:rsidRPr="00874F48">
        <w:rPr>
          <w:rFonts w:cs="B Zar"/>
          <w:sz w:val="28"/>
          <w:szCs w:val="28"/>
          <w:rtl/>
        </w:rPr>
        <w:t>،نتيجه در قسمت</w:t>
      </w:r>
      <w:r w:rsidRPr="00874F48">
        <w:rPr>
          <w:rFonts w:cs="B Zar"/>
          <w:sz w:val="28"/>
          <w:szCs w:val="28"/>
        </w:rPr>
        <w:t xml:space="preserve"> Results </w:t>
      </w:r>
      <w:r w:rsidRPr="00874F48">
        <w:rPr>
          <w:rFonts w:cs="B Zar"/>
          <w:sz w:val="28"/>
          <w:szCs w:val="28"/>
          <w:rtl/>
        </w:rPr>
        <w:t xml:space="preserve">نمايش داده مي شود. چنانچه تلرانس هم محوري تمامي سوراخ هاي قطعات انتخاب شده در محدوده مورد نظر باشد، </w:t>
      </w:r>
      <w:r w:rsidRPr="00874F48">
        <w:rPr>
          <w:rFonts w:cs="B Zar"/>
          <w:sz w:val="28"/>
          <w:szCs w:val="28"/>
        </w:rPr>
        <w:t xml:space="preserve">No Holes Misaligned </w:t>
      </w:r>
      <w:r w:rsidRPr="00874F48">
        <w:rPr>
          <w:rFonts w:cs="B Zar"/>
          <w:sz w:val="28"/>
          <w:szCs w:val="28"/>
          <w:rtl/>
        </w:rPr>
        <w:t>به نمايش در مي آيد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drawing>
          <wp:inline distT="0" distB="0" distL="0" distR="0" wp14:anchorId="7C8FDC3C" wp14:editId="3600F1B8">
            <wp:extent cx="5943600" cy="246226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2462263"/>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22 : اجراي دستور</w:t>
      </w:r>
      <w:r w:rsidRPr="00874F48">
        <w:rPr>
          <w:rFonts w:cs="B Zar"/>
          <w:sz w:val="28"/>
          <w:szCs w:val="28"/>
        </w:rPr>
        <w:t xml:space="preserve"> Alignment Hole</w:t>
      </w:r>
    </w:p>
    <w:p w:rsidR="00525771" w:rsidRPr="00874F48" w:rsidRDefault="00525771" w:rsidP="00525771">
      <w:pPr>
        <w:bidi/>
        <w:ind w:firstLine="720"/>
        <w:jc w:val="both"/>
        <w:rPr>
          <w:rFonts w:cs="B Zar"/>
          <w:sz w:val="28"/>
          <w:szCs w:val="28"/>
          <w:rtl/>
        </w:rPr>
      </w:pPr>
      <w:r w:rsidRPr="00874F48">
        <w:rPr>
          <w:rFonts w:cs="B Zar"/>
          <w:sz w:val="28"/>
          <w:szCs w:val="28"/>
          <w:rtl/>
        </w:rPr>
        <w:t>اسمبلي - نماي انفجاري نماي انفجاري يا</w:t>
      </w:r>
      <w:r w:rsidRPr="00874F48">
        <w:rPr>
          <w:rFonts w:cs="B Zar"/>
          <w:sz w:val="28"/>
          <w:szCs w:val="28"/>
        </w:rPr>
        <w:t xml:space="preserve"> view Exploded </w:t>
      </w:r>
      <w:r w:rsidRPr="00874F48">
        <w:rPr>
          <w:rFonts w:cs="B Zar"/>
          <w:sz w:val="28"/>
          <w:szCs w:val="28"/>
          <w:rtl/>
        </w:rPr>
        <w:t>يكي از بخش هاي مهم براي درك بهتر از قطعات تشكيل دهنده يك مجموعه است. بويژه در اسمبلي هاي بزرگ، مانند يك موتور احتراق داخلي يا يك خودرو، اين نما در واقع ضروري مي باشد. كاربرد ديگر نماي انفجاري بررسي چگونگي مونتاژ يك مجموعه و نمايش مناسب تر اجزاي ريز خواهد بود. نرم افزار ساليدورك براي سهولت كار مهندسان بخش نماي انفجاري را بصورت استاندارد در داخل محيط اسمبلي در دسترس قرار مي دهد. در بخش اسمبلي روي گزينه</w:t>
      </w:r>
      <w:r w:rsidRPr="00874F48">
        <w:rPr>
          <w:rFonts w:cs="B Zar"/>
          <w:sz w:val="28"/>
          <w:szCs w:val="28"/>
        </w:rPr>
        <w:t xml:space="preserve"> view Exploded </w:t>
      </w:r>
      <w:r w:rsidRPr="00874F48">
        <w:rPr>
          <w:rFonts w:cs="B Zar"/>
          <w:sz w:val="28"/>
          <w:szCs w:val="28"/>
          <w:rtl/>
        </w:rPr>
        <w:t xml:space="preserve">كليك كنيد. پس از انتخاب قطعه يا قطعات يك سيستم مختصات به نمايش در مي آيد. اين سيستم </w:t>
      </w:r>
      <w:r w:rsidRPr="00874F48">
        <w:rPr>
          <w:rFonts w:cs="B Zar"/>
          <w:sz w:val="28"/>
          <w:szCs w:val="28"/>
          <w:rtl/>
        </w:rPr>
        <w:lastRenderedPageBreak/>
        <w:t>مختصات داراي سه محور اصلي و سه دايره حول محور هاي اصلي است كه شش درجه آزادي معمول در فضا را در اختيار مي گذارد. با كليك و نگه داشتن موس روي هر محور يا دايره امكان جابجايي در آن راستا وجود دارد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drawing>
          <wp:inline distT="0" distB="0" distL="0" distR="0" wp14:anchorId="5D45E680" wp14:editId="5DA8A15A">
            <wp:extent cx="5943600" cy="3187579"/>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3187579"/>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23 : جابجايي قطعات در دستور</w:t>
      </w:r>
      <w:r w:rsidRPr="00874F48">
        <w:rPr>
          <w:rFonts w:cs="B Zar"/>
          <w:sz w:val="28"/>
          <w:szCs w:val="28"/>
        </w:rPr>
        <w:t xml:space="preserve"> view Exploded</w:t>
      </w:r>
    </w:p>
    <w:p w:rsidR="00525771" w:rsidRPr="00874F48" w:rsidRDefault="00525771" w:rsidP="00525771">
      <w:pPr>
        <w:bidi/>
        <w:ind w:firstLine="720"/>
        <w:jc w:val="both"/>
        <w:rPr>
          <w:rFonts w:cs="B Zar"/>
          <w:sz w:val="28"/>
          <w:szCs w:val="28"/>
          <w:rtl/>
        </w:rPr>
      </w:pPr>
      <w:r w:rsidRPr="00874F48">
        <w:rPr>
          <w:rFonts w:cs="B Zar"/>
          <w:sz w:val="28"/>
          <w:szCs w:val="28"/>
          <w:rtl/>
        </w:rPr>
        <w:t>پس از تغيير مكان قطعات مورد نظر و زدن تيك سبز، پروسه نماي انفجاري كامل مي شود</w:t>
      </w:r>
      <w:r w:rsidRPr="00874F48">
        <w:rPr>
          <w:rFonts w:cs="B Zar"/>
          <w:sz w:val="28"/>
          <w:szCs w:val="28"/>
        </w:rPr>
        <w:t xml:space="preserve">. </w:t>
      </w:r>
      <w:r w:rsidRPr="00874F48">
        <w:rPr>
          <w:rFonts w:cs="B Zar"/>
          <w:sz w:val="28"/>
          <w:szCs w:val="28"/>
          <w:rtl/>
        </w:rPr>
        <w:t>لازم به ذكر است نماي انفجاري جاي قطعات و قيد هاي قرار داده شده را تغيير نمي دهد، بلكه يك نوع نمايش قطعات است</w:t>
      </w:r>
      <w:r w:rsidRPr="00874F48">
        <w:rPr>
          <w:rFonts w:cs="B Zar"/>
          <w:sz w:val="28"/>
          <w:szCs w:val="28"/>
        </w:rPr>
        <w:t xml:space="preserve">. </w:t>
      </w:r>
      <w:r w:rsidRPr="00874F48">
        <w:rPr>
          <w:rFonts w:cs="B Zar"/>
          <w:sz w:val="28"/>
          <w:szCs w:val="28"/>
          <w:rtl/>
        </w:rPr>
        <w:t>بدين معني كه در اين پروسه هيچ قيدي تغيير يا حذف نمي شود. با انتخاب بخش</w:t>
      </w:r>
      <w:r w:rsidRPr="00874F48">
        <w:rPr>
          <w:rFonts w:cs="B Zar"/>
          <w:sz w:val="28"/>
          <w:szCs w:val="28"/>
        </w:rPr>
        <w:t xml:space="preserve"> manager Configuration </w:t>
      </w:r>
      <w:r w:rsidRPr="00874F48">
        <w:rPr>
          <w:rFonts w:cs="B Zar"/>
          <w:sz w:val="28"/>
          <w:szCs w:val="28"/>
          <w:rtl/>
        </w:rPr>
        <w:t>در درخت طراحي، نماي انفجاري قابل مشاهده خواهد بود. با دبل كليك روي اين نما</w:t>
      </w:r>
      <w:r w:rsidRPr="00874F48">
        <w:rPr>
          <w:rFonts w:cs="B Zar"/>
          <w:sz w:val="28"/>
          <w:szCs w:val="28"/>
        </w:rPr>
        <w:t xml:space="preserve"> (Exploded 1 view (</w:t>
      </w:r>
      <w:r w:rsidRPr="00874F48">
        <w:rPr>
          <w:rFonts w:cs="B Zar"/>
          <w:sz w:val="28"/>
          <w:szCs w:val="28"/>
          <w:rtl/>
        </w:rPr>
        <w:t>نماي انفجاري فعال و يا غير فعال مي شود</w:t>
      </w:r>
      <w:r w:rsidRPr="00874F48">
        <w:rPr>
          <w:rFonts w:cs="B Zar"/>
          <w:sz w:val="28"/>
          <w:szCs w:val="28"/>
        </w:rPr>
        <w:t>.</w:t>
      </w:r>
    </w:p>
    <w:p w:rsidR="00525771" w:rsidRPr="00874F48" w:rsidRDefault="00525771" w:rsidP="00525771">
      <w:pPr>
        <w:bidi/>
        <w:ind w:firstLine="720"/>
        <w:jc w:val="both"/>
        <w:rPr>
          <w:rFonts w:cs="B Zar"/>
          <w:sz w:val="28"/>
          <w:szCs w:val="28"/>
          <w:rtl/>
        </w:rPr>
      </w:pPr>
      <w:r w:rsidRPr="00874F48">
        <w:rPr>
          <w:rFonts w:cs="B Zar"/>
          <w:sz w:val="28"/>
          <w:szCs w:val="28"/>
          <w:rtl/>
        </w:rPr>
        <w:lastRenderedPageBreak/>
        <w:drawing>
          <wp:inline distT="0" distB="0" distL="0" distR="0" wp14:anchorId="2942E645" wp14:editId="0688A01D">
            <wp:extent cx="5943600" cy="3231535"/>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3231535"/>
                    </a:xfrm>
                    <a:prstGeom prst="rect">
                      <a:avLst/>
                    </a:prstGeom>
                    <a:noFill/>
                    <a:ln>
                      <a:noFill/>
                    </a:ln>
                  </pic:spPr>
                </pic:pic>
              </a:graphicData>
            </a:graphic>
          </wp:inline>
        </w:drawing>
      </w:r>
    </w:p>
    <w:p w:rsidR="00525771" w:rsidRPr="00874F48" w:rsidRDefault="00525771" w:rsidP="00525771">
      <w:pPr>
        <w:bidi/>
        <w:ind w:firstLine="720"/>
        <w:jc w:val="center"/>
        <w:rPr>
          <w:rFonts w:cs="B Zar"/>
          <w:sz w:val="28"/>
          <w:szCs w:val="28"/>
          <w:rtl/>
        </w:rPr>
      </w:pPr>
      <w:r w:rsidRPr="00874F48">
        <w:rPr>
          <w:rFonts w:cs="B Zar"/>
          <w:sz w:val="28"/>
          <w:szCs w:val="28"/>
          <w:rtl/>
        </w:rPr>
        <w:t>تصوير شماره 24 : نمايش نماي انفجاري در قسمت</w:t>
      </w:r>
      <w:r w:rsidRPr="00874F48">
        <w:rPr>
          <w:rFonts w:cs="B Zar"/>
          <w:sz w:val="28"/>
          <w:szCs w:val="28"/>
        </w:rPr>
        <w:t xml:space="preserve"> manager Configuration</w:t>
      </w:r>
    </w:p>
    <w:p w:rsidR="00525771" w:rsidRPr="00874F48" w:rsidRDefault="00525771" w:rsidP="00525771">
      <w:pPr>
        <w:bidi/>
        <w:ind w:firstLine="720"/>
        <w:jc w:val="center"/>
        <w:rPr>
          <w:rFonts w:cs="B Zar"/>
          <w:sz w:val="28"/>
          <w:szCs w:val="28"/>
        </w:rPr>
      </w:pPr>
    </w:p>
    <w:p w:rsidR="00CE0378" w:rsidRPr="00874F48" w:rsidRDefault="00CE0378" w:rsidP="00CE0378">
      <w:pPr>
        <w:pStyle w:val="Title"/>
        <w:bidi/>
        <w:rPr>
          <w:rFonts w:asciiTheme="minorHAnsi" w:eastAsiaTheme="minorHAnsi" w:hAnsiTheme="minorHAnsi" w:cs="B Zar"/>
          <w:spacing w:val="0"/>
          <w:kern w:val="0"/>
          <w:sz w:val="28"/>
          <w:szCs w:val="28"/>
          <w:rtl/>
        </w:rPr>
      </w:pPr>
      <w:r w:rsidRPr="00874F48">
        <w:rPr>
          <w:rFonts w:asciiTheme="minorHAnsi" w:eastAsiaTheme="minorHAnsi" w:hAnsiTheme="minorHAnsi" w:cs="B Zar" w:hint="cs"/>
          <w:spacing w:val="0"/>
          <w:kern w:val="0"/>
          <w:sz w:val="28"/>
          <w:szCs w:val="28"/>
          <w:rtl/>
        </w:rPr>
        <w:t>شیت متال ورق کاری</w:t>
      </w:r>
    </w:p>
    <w:p w:rsidR="00CE0378" w:rsidRPr="00874F48" w:rsidRDefault="00CE0378" w:rsidP="00CE0378">
      <w:pPr>
        <w:bidi/>
        <w:jc w:val="both"/>
        <w:rPr>
          <w:rFonts w:cs="B Zar"/>
          <w:sz w:val="28"/>
          <w:szCs w:val="28"/>
          <w:rtl/>
        </w:rPr>
      </w:pPr>
      <w:r w:rsidRPr="00874F48">
        <w:rPr>
          <w:rFonts w:cs="B Zar"/>
          <w:sz w:val="28"/>
          <w:szCs w:val="28"/>
          <w:rtl/>
        </w:rPr>
        <w:t xml:space="preserve">درس اول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معرفي</w:t>
      </w:r>
      <w:r w:rsidRPr="00874F48">
        <w:rPr>
          <w:rFonts w:cs="B Zar"/>
          <w:sz w:val="28"/>
          <w:szCs w:val="28"/>
          <w:rtl/>
        </w:rPr>
        <w:t xml:space="preserve"> </w:t>
      </w:r>
      <w:r w:rsidRPr="00874F48">
        <w:rPr>
          <w:rFonts w:cs="B Zar" w:hint="cs"/>
          <w:sz w:val="28"/>
          <w:szCs w:val="28"/>
          <w:rtl/>
        </w:rPr>
        <w:t>محيط</w:t>
      </w:r>
      <w:r w:rsidRPr="00874F48">
        <w:rPr>
          <w:rFonts w:cs="B Zar"/>
          <w:sz w:val="28"/>
          <w:szCs w:val="28"/>
          <w:rtl/>
        </w:rPr>
        <w:t xml:space="preserve"> </w:t>
      </w:r>
      <w:r w:rsidRPr="00874F48">
        <w:rPr>
          <w:rFonts w:cs="B Zar" w:hint="cs"/>
          <w:sz w:val="28"/>
          <w:szCs w:val="28"/>
          <w:rtl/>
        </w:rPr>
        <w:t>ورق</w:t>
      </w:r>
      <w:r w:rsidRPr="00874F48">
        <w:rPr>
          <w:rFonts w:cs="B Zar"/>
          <w:sz w:val="28"/>
          <w:szCs w:val="28"/>
          <w:rtl/>
        </w:rPr>
        <w:t xml:space="preserve"> </w:t>
      </w:r>
      <w:r w:rsidRPr="00874F48">
        <w:rPr>
          <w:rFonts w:cs="B Zar" w:hint="cs"/>
          <w:sz w:val="28"/>
          <w:szCs w:val="28"/>
          <w:rtl/>
        </w:rPr>
        <w:t>كاري</w:t>
      </w:r>
      <w:r w:rsidRPr="00874F48">
        <w:rPr>
          <w:rFonts w:cs="B Zar"/>
          <w:sz w:val="28"/>
          <w:szCs w:val="28"/>
          <w:rtl/>
        </w:rPr>
        <w:t xml:space="preserve"> با وجود اينكه ساليدورك (ساليدوركز) تنها يك محيط مشخص براي ساخت قطعات مجزا و يكپارچه دارد، در همين محيط ساده، منوهاي مختلفي براي مدلسازي در دسترس است. منو هايي براي مدل سازي سطح</w:t>
      </w:r>
      <w:r w:rsidRPr="00874F48">
        <w:rPr>
          <w:rFonts w:cs="B Zar"/>
          <w:sz w:val="28"/>
          <w:szCs w:val="28"/>
        </w:rPr>
        <w:t xml:space="preserve"> (Modeling Surface</w:t>
      </w:r>
      <w:r w:rsidRPr="00874F48">
        <w:rPr>
          <w:rFonts w:cs="B Zar"/>
          <w:sz w:val="28"/>
          <w:szCs w:val="28"/>
          <w:rtl/>
        </w:rPr>
        <w:t>،</w:t>
      </w:r>
      <w:r w:rsidRPr="00874F48">
        <w:rPr>
          <w:rFonts w:cs="B Zar"/>
          <w:sz w:val="28"/>
          <w:szCs w:val="28"/>
        </w:rPr>
        <w:t>(</w:t>
      </w:r>
      <w:r w:rsidRPr="00874F48">
        <w:rPr>
          <w:rFonts w:cs="B Zar"/>
          <w:sz w:val="28"/>
          <w:szCs w:val="28"/>
          <w:rtl/>
        </w:rPr>
        <w:t xml:space="preserve">ورق كاري </w:t>
      </w:r>
      <w:r w:rsidRPr="00874F48">
        <w:rPr>
          <w:rFonts w:cs="B Zar"/>
          <w:sz w:val="28"/>
          <w:szCs w:val="28"/>
        </w:rPr>
        <w:t xml:space="preserve">(Metal Sheet </w:t>
      </w:r>
      <w:r w:rsidRPr="00874F48">
        <w:rPr>
          <w:rFonts w:cs="B Zar"/>
          <w:sz w:val="28"/>
          <w:szCs w:val="28"/>
          <w:rtl/>
        </w:rPr>
        <w:t>،</w:t>
      </w:r>
      <w:r w:rsidRPr="00874F48">
        <w:rPr>
          <w:rFonts w:cs="B Zar"/>
          <w:sz w:val="28"/>
          <w:szCs w:val="28"/>
        </w:rPr>
        <w:t>(</w:t>
      </w:r>
      <w:r w:rsidRPr="00874F48">
        <w:rPr>
          <w:rFonts w:cs="B Zar"/>
          <w:sz w:val="28"/>
          <w:szCs w:val="28"/>
          <w:rtl/>
        </w:rPr>
        <w:t>طراحي تأسيسات</w:t>
      </w:r>
      <w:r w:rsidRPr="00874F48">
        <w:rPr>
          <w:rFonts w:cs="B Zar"/>
          <w:sz w:val="28"/>
          <w:szCs w:val="28"/>
        </w:rPr>
        <w:t xml:space="preserve"> (Routing </w:t>
      </w:r>
      <w:r w:rsidRPr="00874F48">
        <w:rPr>
          <w:rFonts w:cs="B Zar"/>
          <w:sz w:val="28"/>
          <w:szCs w:val="28"/>
          <w:rtl/>
        </w:rPr>
        <w:t>،</w:t>
      </w:r>
      <w:r w:rsidRPr="00874F48">
        <w:rPr>
          <w:rFonts w:cs="B Zar"/>
          <w:sz w:val="28"/>
          <w:szCs w:val="28"/>
        </w:rPr>
        <w:t>(</w:t>
      </w:r>
      <w:r w:rsidRPr="00874F48">
        <w:rPr>
          <w:rFonts w:cs="B Zar"/>
          <w:sz w:val="28"/>
          <w:szCs w:val="28"/>
          <w:rtl/>
        </w:rPr>
        <w:t>تجهيزات برق و الكترونيك</w:t>
      </w:r>
      <w:r w:rsidRPr="00874F48">
        <w:rPr>
          <w:rFonts w:cs="B Zar"/>
          <w:sz w:val="28"/>
          <w:szCs w:val="28"/>
        </w:rPr>
        <w:t xml:space="preserve"> (Electrical </w:t>
      </w:r>
      <w:r w:rsidRPr="00874F48">
        <w:rPr>
          <w:rFonts w:cs="B Zar"/>
          <w:sz w:val="28"/>
          <w:szCs w:val="28"/>
          <w:rtl/>
        </w:rPr>
        <w:t>،</w:t>
      </w:r>
      <w:r w:rsidRPr="00874F48">
        <w:rPr>
          <w:rFonts w:cs="B Zar"/>
          <w:sz w:val="28"/>
          <w:szCs w:val="28"/>
        </w:rPr>
        <w:t>(</w:t>
      </w:r>
      <w:r w:rsidRPr="00874F48">
        <w:rPr>
          <w:rFonts w:cs="B Zar"/>
          <w:sz w:val="28"/>
          <w:szCs w:val="28"/>
          <w:rtl/>
        </w:rPr>
        <w:t>قالب سازي</w:t>
      </w:r>
      <w:r w:rsidRPr="00874F48">
        <w:rPr>
          <w:rFonts w:cs="B Zar"/>
          <w:sz w:val="28"/>
          <w:szCs w:val="28"/>
        </w:rPr>
        <w:t xml:space="preserve"> (Molding (</w:t>
      </w:r>
      <w:r w:rsidRPr="00874F48">
        <w:rPr>
          <w:rFonts w:cs="B Zar"/>
          <w:sz w:val="28"/>
          <w:szCs w:val="28"/>
          <w:rtl/>
        </w:rPr>
        <w:t>كه امكانات جديدي در اختيار كاربر قرار مي دهند. يكي از پركاربرد ترين اين منو ها، ورق كاري يا شيت متال است. بايد توجه داشت كه دستورات اصليمدلسازي ساليدورك</w:t>
      </w:r>
      <w:r w:rsidRPr="00874F48">
        <w:rPr>
          <w:rFonts w:cs="B Zar"/>
          <w:sz w:val="28"/>
          <w:szCs w:val="28"/>
        </w:rPr>
        <w:t xml:space="preserve"> (Features (</w:t>
      </w:r>
      <w:r w:rsidRPr="00874F48">
        <w:rPr>
          <w:rFonts w:cs="B Zar"/>
          <w:sz w:val="28"/>
          <w:szCs w:val="28"/>
          <w:rtl/>
        </w:rPr>
        <w:t>ممكن است تفاوت هايجزئيبا دستورات منوهاي جانبيداشته باشند. همچنين در نتايج طراحي مدل و نقشه نهايي، ممكن است كه با دستورات درس</w:t>
      </w:r>
      <w:r w:rsidRPr="00874F48">
        <w:rPr>
          <w:rFonts w:cs="B Zar"/>
          <w:sz w:val="28"/>
          <w:szCs w:val="28"/>
        </w:rPr>
        <w:t xml:space="preserve"> Features </w:t>
      </w:r>
      <w:r w:rsidRPr="00874F48">
        <w:rPr>
          <w:rFonts w:cs="B Zar"/>
          <w:sz w:val="28"/>
          <w:szCs w:val="28"/>
          <w:rtl/>
        </w:rPr>
        <w:t>بتوان از منظر يك مدل ساده به نتيجه مشابهي دست يافت، اما توجه به اين نكته ضروري است كه ساليدورك تنها يك نرم افزار مدلسازي نيست</w:t>
      </w:r>
      <w:r w:rsidRPr="00874F48">
        <w:rPr>
          <w:rFonts w:cs="B Zar"/>
          <w:sz w:val="28"/>
          <w:szCs w:val="28"/>
        </w:rPr>
        <w:t xml:space="preserve">. </w:t>
      </w:r>
      <w:r w:rsidRPr="00874F48">
        <w:rPr>
          <w:rFonts w:cs="B Zar"/>
          <w:sz w:val="28"/>
          <w:szCs w:val="28"/>
          <w:rtl/>
        </w:rPr>
        <w:t>بلكه اين نرم افزار در برخي مواقع پروسه توليد را نيز شبيه سازي مي كند و محاسبات مربوط به آن را انجام مي دهد. براي سهولت كار با دستورات درس ورق كاري ساليدورك، مي توان از پنجره مخصوص به آن استفاده كرد. كافيست بر روي نوار ابزاراصلي برنامه كليك راست كرده وازبين گزينه هاي باز شده، گزينه</w:t>
      </w:r>
      <w:r w:rsidRPr="00874F48">
        <w:rPr>
          <w:rFonts w:cs="B Zar"/>
          <w:sz w:val="28"/>
          <w:szCs w:val="28"/>
        </w:rPr>
        <w:t xml:space="preserve"> Metal Sheet </w:t>
      </w:r>
      <w:r w:rsidRPr="00874F48">
        <w:rPr>
          <w:rFonts w:cs="B Zar"/>
          <w:sz w:val="28"/>
          <w:szCs w:val="28"/>
          <w:rtl/>
        </w:rPr>
        <w:t xml:space="preserve">را انتخاب كنيد. براي سهولت درپيدا كردن پنجره ها وميانبر هاي مورد نياز، اين جعبه ابزارها به ترتيب حروف الفبا مرتب شدهاند. </w:t>
      </w:r>
      <w:r w:rsidRPr="00874F48">
        <w:rPr>
          <w:rFonts w:cs="B Zar"/>
          <w:sz w:val="28"/>
          <w:szCs w:val="28"/>
          <w:rtl/>
        </w:rPr>
        <w:lastRenderedPageBreak/>
        <w:t>همانگونه كه مشاهدهمي كنيد، جعبه ابزار هايي براي دسترسي راحت تر به منوهاي ذكر شده وجود دارد كه در زمان مناسب به توضيح آنها خواهيم پرداخت</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drawing>
          <wp:inline distT="0" distB="0" distL="0" distR="0" wp14:anchorId="4273311B" wp14:editId="582FB7F7">
            <wp:extent cx="5943600" cy="320747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3207478"/>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1 : جعبه ابزار (پنجره كمكي) براي دسترسي راحت تر به دستورات</w:t>
      </w:r>
      <w:r w:rsidRPr="00874F48">
        <w:rPr>
          <w:rFonts w:cs="B Zar"/>
          <w:sz w:val="28"/>
          <w:szCs w:val="28"/>
        </w:rPr>
        <w:t xml:space="preserve"> Metal Sheet</w:t>
      </w:r>
    </w:p>
    <w:p w:rsidR="00CE0378" w:rsidRPr="00874F48" w:rsidRDefault="00CE0378" w:rsidP="00CE0378">
      <w:pPr>
        <w:bidi/>
        <w:jc w:val="both"/>
        <w:rPr>
          <w:rFonts w:cs="B Zar"/>
          <w:sz w:val="28"/>
          <w:szCs w:val="28"/>
          <w:rtl/>
        </w:rPr>
      </w:pPr>
      <w:r w:rsidRPr="00874F48">
        <w:rPr>
          <w:rFonts w:cs="B Zar"/>
          <w:sz w:val="28"/>
          <w:szCs w:val="28"/>
          <w:rtl/>
        </w:rPr>
        <w:t xml:space="preserve">درس دوم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بيس</w:t>
      </w:r>
      <w:r w:rsidRPr="00874F48">
        <w:rPr>
          <w:rFonts w:cs="B Zar"/>
          <w:sz w:val="28"/>
          <w:szCs w:val="28"/>
          <w:rtl/>
        </w:rPr>
        <w:t xml:space="preserve"> </w:t>
      </w:r>
      <w:r w:rsidRPr="00874F48">
        <w:rPr>
          <w:rFonts w:cs="B Zar" w:hint="cs"/>
          <w:sz w:val="28"/>
          <w:szCs w:val="28"/>
          <w:rtl/>
        </w:rPr>
        <w:t>فلنج</w:t>
      </w:r>
      <w:r w:rsidRPr="00874F48">
        <w:rPr>
          <w:rFonts w:cs="B Zar"/>
          <w:sz w:val="28"/>
          <w:szCs w:val="28"/>
          <w:rtl/>
        </w:rPr>
        <w:t xml:space="preserve"> در درس گذشته توضيحاتيراجع به ورق كاري در ساليدورك ارائه شد. با آنكه تمامي دستورات گفته شدهتاكنون براي ايجاد حجم و طراحي سه بعدي قطعه و دستوراتي كه در دوره هاي پيشرفته براي ورق كاري، طراحي سطح و ... وجود دارد، در واقع در يك محيط است و شباهت بسياري به هم دارند، اما تفاوت هايي نيز بين اين دستورات وجود دارد. براي قدم اول، به اولين و ساده ترين دستور درس ورق كاري مي پردازيم. اين دستور براي ايجاد يك صفحه مسطح از ورق با ضخامت قابل تعيين است. مانند دستور اكترود باس، ابتدا در يك صفحه اسكچ مورد نظر را مي كشيم(براي اين درس اسكچ بايد بسته باشد)</w:t>
      </w:r>
      <w:r w:rsidRPr="00874F48">
        <w:rPr>
          <w:rFonts w:cs="B Zar"/>
          <w:sz w:val="28"/>
          <w:szCs w:val="28"/>
        </w:rPr>
        <w:t xml:space="preserve">. </w:t>
      </w:r>
      <w:r w:rsidRPr="00874F48">
        <w:rPr>
          <w:rFonts w:cs="B Zar"/>
          <w:sz w:val="28"/>
          <w:szCs w:val="28"/>
          <w:rtl/>
        </w:rPr>
        <w:t>سپس از نوار ابزار ورق كاري</w:t>
      </w:r>
      <w:r w:rsidRPr="00874F48">
        <w:rPr>
          <w:rFonts w:cs="B Zar"/>
          <w:sz w:val="28"/>
          <w:szCs w:val="28"/>
        </w:rPr>
        <w:t xml:space="preserve"> Tab/Flange Base </w:t>
      </w:r>
      <w:r w:rsidRPr="00874F48">
        <w:rPr>
          <w:rFonts w:cs="B Zar"/>
          <w:sz w:val="28"/>
          <w:szCs w:val="28"/>
          <w:rtl/>
        </w:rPr>
        <w:t>را كه آيكون آن به اين شكل است انتخاب مي كنيم. در</w:t>
      </w:r>
      <w:r w:rsidRPr="00874F48">
        <w:rPr>
          <w:rFonts w:cs="B Zar"/>
          <w:sz w:val="28"/>
          <w:szCs w:val="28"/>
        </w:rPr>
        <w:t xml:space="preserve"> Property Manager </w:t>
      </w:r>
      <w:r w:rsidRPr="00874F48">
        <w:rPr>
          <w:rFonts w:cs="B Zar"/>
          <w:sz w:val="28"/>
          <w:szCs w:val="28"/>
          <w:rtl/>
        </w:rPr>
        <w:t xml:space="preserve">ويژگي هاي اصلي ورقكاري تعيين مي شود. ويژگي هايي مانند ضخامت ورق، شعاع خم و ضريب خم تعيين مي شوند. در اينجا اين توضيح است كه نرم افزار ساليدورك در بسياري از مدلسازي ها نه تنها يك نرم افزار مدلسازي صرف، بلكه يك مشاوربراي طراح بوده و داده هاي لازم براي مدلسازي درآن، بسيار شبيه به واقعيت است. لذا بعد ازتعيين ضخامت ورق، همانگونه كه ورقي با ضخامت متغير در واقعيت وجود ندارد، امكان تغيير ضخامت نيز درمدل وجود نخواهد داشت. البته مي توان </w:t>
      </w:r>
      <w:r w:rsidRPr="00874F48">
        <w:rPr>
          <w:rFonts w:cs="B Zar"/>
          <w:sz w:val="28"/>
          <w:szCs w:val="28"/>
          <w:rtl/>
        </w:rPr>
        <w:lastRenderedPageBreak/>
        <w:t>با استفاده از دستورات اصلي تب</w:t>
      </w:r>
      <w:r w:rsidRPr="00874F48">
        <w:rPr>
          <w:rFonts w:cs="B Zar"/>
          <w:sz w:val="28"/>
          <w:szCs w:val="28"/>
        </w:rPr>
        <w:t xml:space="preserve"> Features </w:t>
      </w:r>
      <w:r w:rsidRPr="00874F48">
        <w:rPr>
          <w:rFonts w:cs="B Zar"/>
          <w:sz w:val="28"/>
          <w:szCs w:val="28"/>
          <w:rtl/>
        </w:rPr>
        <w:t>مدل بدست آمده را تغيير داد اما اين كار در مواردي كه براي ايجاد حجم باشد توصيه نمي شود. چون قطعه در واقعيت از حالت ورق كاري(به استثناي چند دستور خاص) خارج مي شود</w:t>
      </w:r>
      <w:r w:rsidRPr="00874F48">
        <w:rPr>
          <w:rFonts w:cs="B Zar"/>
          <w:sz w:val="28"/>
          <w:szCs w:val="28"/>
        </w:rPr>
        <w:t>.</w:t>
      </w:r>
    </w:p>
    <w:p w:rsidR="00CE0378" w:rsidRPr="00874F48" w:rsidRDefault="00CE0378" w:rsidP="00CE0378">
      <w:pPr>
        <w:bidi/>
        <w:jc w:val="center"/>
        <w:rPr>
          <w:rFonts w:cs="B Zar"/>
          <w:sz w:val="28"/>
          <w:szCs w:val="28"/>
          <w:rtl/>
        </w:rPr>
      </w:pPr>
      <w:r w:rsidRPr="00874F48">
        <w:rPr>
          <w:rFonts w:cs="B Zar" w:hint="cs"/>
          <w:sz w:val="28"/>
          <w:szCs w:val="28"/>
          <w:rtl/>
        </w:rPr>
        <w:drawing>
          <wp:inline distT="0" distB="0" distL="0" distR="0" wp14:anchorId="39B172CC" wp14:editId="678DBD72">
            <wp:extent cx="2389505" cy="4545965"/>
            <wp:effectExtent l="0" t="0" r="0" b="698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89505" cy="4545965"/>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2 : پارامترهاي مربوط به قطعه ورق كاري</w:t>
      </w:r>
    </w:p>
    <w:p w:rsidR="00CE0378" w:rsidRPr="00874F48" w:rsidRDefault="00CE0378" w:rsidP="00CE0378">
      <w:pPr>
        <w:bidi/>
        <w:jc w:val="both"/>
        <w:rPr>
          <w:rFonts w:cs="B Zar"/>
          <w:sz w:val="28"/>
          <w:szCs w:val="28"/>
          <w:rtl/>
        </w:rPr>
      </w:pPr>
      <w:r w:rsidRPr="00874F48">
        <w:rPr>
          <w:rFonts w:cs="B Zar"/>
          <w:sz w:val="28"/>
          <w:szCs w:val="28"/>
          <w:rtl/>
        </w:rPr>
        <w:t>پس از آن در درخت طراحي ساليدورك دو ويژگي ايجاد مي شود. ويژگي اول با نام</w:t>
      </w:r>
      <w:r w:rsidRPr="00874F48">
        <w:rPr>
          <w:rFonts w:cs="B Zar"/>
          <w:sz w:val="28"/>
          <w:szCs w:val="28"/>
        </w:rPr>
        <w:t xml:space="preserve"> Metal Sheet </w:t>
      </w:r>
      <w:r w:rsidRPr="00874F48">
        <w:rPr>
          <w:rFonts w:cs="B Zar"/>
          <w:sz w:val="28"/>
          <w:szCs w:val="28"/>
          <w:rtl/>
        </w:rPr>
        <w:t>و ويژگي دوم با نام</w:t>
      </w:r>
      <w:r w:rsidRPr="00874F48">
        <w:rPr>
          <w:rFonts w:cs="B Zar"/>
          <w:sz w:val="28"/>
          <w:szCs w:val="28"/>
        </w:rPr>
        <w:t xml:space="preserve"> ‐Base Flange </w:t>
      </w:r>
      <w:r w:rsidRPr="00874F48">
        <w:rPr>
          <w:rFonts w:cs="B Zar"/>
          <w:sz w:val="28"/>
          <w:szCs w:val="28"/>
          <w:rtl/>
        </w:rPr>
        <w:t>كه در قسمت</w:t>
      </w:r>
      <w:r w:rsidRPr="00874F48">
        <w:rPr>
          <w:rFonts w:cs="B Zar"/>
          <w:sz w:val="28"/>
          <w:szCs w:val="28"/>
        </w:rPr>
        <w:t xml:space="preserve"> Metal Sheet </w:t>
      </w:r>
      <w:r w:rsidRPr="00874F48">
        <w:rPr>
          <w:rFonts w:cs="B Zar"/>
          <w:sz w:val="28"/>
          <w:szCs w:val="28"/>
          <w:rtl/>
        </w:rPr>
        <w:t>امكان تنظيم موارد اصلي ورق كاري وجود دارد و قسمت ديگر براي تعريف و تغيير دستور ايجاد حجم است</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lastRenderedPageBreak/>
        <w:drawing>
          <wp:inline distT="0" distB="0" distL="0" distR="0" wp14:anchorId="43A9A73D" wp14:editId="5E81AD6B">
            <wp:extent cx="5943600" cy="3083780"/>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3083780"/>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3 : ويژگي هاي ايجاد شده در درخت طراحي</w:t>
      </w:r>
    </w:p>
    <w:p w:rsidR="00CE0378" w:rsidRPr="00874F48" w:rsidRDefault="00CE0378" w:rsidP="00CE0378">
      <w:pPr>
        <w:bidi/>
        <w:jc w:val="both"/>
        <w:rPr>
          <w:rFonts w:cs="B Zar"/>
          <w:sz w:val="28"/>
          <w:szCs w:val="28"/>
          <w:rtl/>
        </w:rPr>
      </w:pPr>
      <w:r w:rsidRPr="00874F48">
        <w:rPr>
          <w:rFonts w:cs="B Zar"/>
          <w:sz w:val="28"/>
          <w:szCs w:val="28"/>
          <w:rtl/>
        </w:rPr>
        <w:t xml:space="preserve">درس سوم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بيس</w:t>
      </w:r>
      <w:r w:rsidRPr="00874F48">
        <w:rPr>
          <w:rFonts w:cs="B Zar"/>
          <w:sz w:val="28"/>
          <w:szCs w:val="28"/>
          <w:rtl/>
        </w:rPr>
        <w:t xml:space="preserve"> </w:t>
      </w:r>
      <w:r w:rsidRPr="00874F48">
        <w:rPr>
          <w:rFonts w:cs="B Zar" w:hint="cs"/>
          <w:sz w:val="28"/>
          <w:szCs w:val="28"/>
          <w:rtl/>
        </w:rPr>
        <w:t>فلنج</w:t>
      </w:r>
      <w:r w:rsidRPr="00874F48">
        <w:rPr>
          <w:rFonts w:cs="B Zar"/>
          <w:sz w:val="28"/>
          <w:szCs w:val="28"/>
          <w:rtl/>
        </w:rPr>
        <w:t xml:space="preserve"> </w:t>
      </w:r>
      <w:r w:rsidRPr="00874F48">
        <w:rPr>
          <w:rFonts w:ascii="Times New Roman" w:hAnsi="Times New Roman" w:cs="Times New Roman" w:hint="cs"/>
          <w:sz w:val="28"/>
          <w:szCs w:val="28"/>
          <w:rtl/>
        </w:rPr>
        <w:t>–</w:t>
      </w:r>
      <w:r w:rsidRPr="00874F48">
        <w:rPr>
          <w:rFonts w:cs="B Zar"/>
          <w:sz w:val="28"/>
          <w:szCs w:val="28"/>
          <w:rtl/>
        </w:rPr>
        <w:t xml:space="preserve"> </w:t>
      </w:r>
      <w:r w:rsidRPr="00874F48">
        <w:rPr>
          <w:rFonts w:cs="B Zar" w:hint="cs"/>
          <w:sz w:val="28"/>
          <w:szCs w:val="28"/>
          <w:rtl/>
        </w:rPr>
        <w:t>بخش</w:t>
      </w:r>
      <w:r w:rsidRPr="00874F48">
        <w:rPr>
          <w:rFonts w:cs="B Zar"/>
          <w:sz w:val="28"/>
          <w:szCs w:val="28"/>
          <w:rtl/>
        </w:rPr>
        <w:t xml:space="preserve"> </w:t>
      </w:r>
      <w:r w:rsidRPr="00874F48">
        <w:rPr>
          <w:rFonts w:cs="B Zar" w:hint="cs"/>
          <w:sz w:val="28"/>
          <w:szCs w:val="28"/>
          <w:rtl/>
        </w:rPr>
        <w:t>دوم</w:t>
      </w:r>
      <w:r w:rsidRPr="00874F48">
        <w:rPr>
          <w:rFonts w:cs="B Zar"/>
          <w:sz w:val="28"/>
          <w:szCs w:val="28"/>
          <w:rtl/>
        </w:rPr>
        <w:t xml:space="preserve"> در ادامه آموزش هاي پيشرفته ساليدوركز (ساليدورك) مربوط به ورق كاري، در اين درس توضيحات كاملتري در خصوص ايجاد ورق با استفاده از دستور</w:t>
      </w:r>
      <w:r w:rsidRPr="00874F48">
        <w:rPr>
          <w:rFonts w:cs="B Zar"/>
          <w:sz w:val="28"/>
          <w:szCs w:val="28"/>
        </w:rPr>
        <w:t xml:space="preserve"> Tab/Flange Base </w:t>
      </w:r>
      <w:r w:rsidRPr="00874F48">
        <w:rPr>
          <w:rFonts w:cs="B Zar"/>
          <w:sz w:val="28"/>
          <w:szCs w:val="28"/>
          <w:rtl/>
        </w:rPr>
        <w:t>ارائه مي شود. همانطور كه در درس گذشته اشاره شد، در دستورات مربوط به ورق كاري ساليدورك امكان ساخت قطعه نيز بصورت خودكار توسط نرم افزار طبق كد هاي مبتني بر اصول وقواعد ورق كاري محاسبه و بررسي گرفته مي شود. بر اساس اين اصول امكان ايجاد يك لوله توسط دستور</w:t>
      </w:r>
      <w:r w:rsidRPr="00874F48">
        <w:rPr>
          <w:rFonts w:cs="B Zar"/>
          <w:sz w:val="28"/>
          <w:szCs w:val="28"/>
        </w:rPr>
        <w:t xml:space="preserve"> Flange Base </w:t>
      </w:r>
      <w:r w:rsidRPr="00874F48">
        <w:rPr>
          <w:rFonts w:cs="B Zar"/>
          <w:sz w:val="28"/>
          <w:szCs w:val="28"/>
          <w:rtl/>
        </w:rPr>
        <w:t>وجود ندارد. دراينجا ذكر نكته اي حائز اهميت است كه بر اساس اين اصول چنانچه اسكچ اوليه براي ايجاد دستورمذكوريك اسكچ بسته باشد، با اجراي دستور، ضخامت ورق به آن افزوده مي شود و شما در واقع مشابه دستوري مانند</w:t>
      </w:r>
      <w:r w:rsidRPr="00874F48">
        <w:rPr>
          <w:rFonts w:cs="B Zar"/>
          <w:sz w:val="28"/>
          <w:szCs w:val="28"/>
        </w:rPr>
        <w:t xml:space="preserve"> extrude Boss </w:t>
      </w:r>
      <w:r w:rsidRPr="00874F48">
        <w:rPr>
          <w:rFonts w:cs="B Zar"/>
          <w:sz w:val="28"/>
          <w:szCs w:val="28"/>
          <w:rtl/>
        </w:rPr>
        <w:t>را اجرا كرده ايد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lastRenderedPageBreak/>
        <w:drawing>
          <wp:inline distT="0" distB="0" distL="0" distR="0" wp14:anchorId="2FE6CF0B" wp14:editId="44A1A56C">
            <wp:extent cx="5943600" cy="3225273"/>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3225273"/>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4 : ايجاد قطعه ورق كاري با استفاده از</w:t>
      </w:r>
      <w:r w:rsidRPr="00874F48">
        <w:rPr>
          <w:rFonts w:cs="B Zar"/>
          <w:sz w:val="28"/>
          <w:szCs w:val="28"/>
        </w:rPr>
        <w:t xml:space="preserve"> Flange Base </w:t>
      </w:r>
      <w:r w:rsidRPr="00874F48">
        <w:rPr>
          <w:rFonts w:cs="B Zar"/>
          <w:sz w:val="28"/>
          <w:szCs w:val="28"/>
          <w:rtl/>
        </w:rPr>
        <w:t>در حالت اسكچ بسته</w:t>
      </w:r>
    </w:p>
    <w:p w:rsidR="00CE0378" w:rsidRPr="00874F48" w:rsidRDefault="00CE0378" w:rsidP="00CE0378">
      <w:pPr>
        <w:bidi/>
        <w:jc w:val="both"/>
        <w:rPr>
          <w:rFonts w:cs="B Zar"/>
          <w:sz w:val="28"/>
          <w:szCs w:val="28"/>
          <w:rtl/>
        </w:rPr>
      </w:pPr>
      <w:r w:rsidRPr="00874F48">
        <w:rPr>
          <w:rFonts w:cs="B Zar"/>
          <w:sz w:val="28"/>
          <w:szCs w:val="28"/>
          <w:rtl/>
        </w:rPr>
        <w:t>اما در صورتي كه دستور</w:t>
      </w:r>
      <w:r w:rsidRPr="00874F48">
        <w:rPr>
          <w:rFonts w:cs="B Zar"/>
          <w:sz w:val="28"/>
          <w:szCs w:val="28"/>
        </w:rPr>
        <w:t xml:space="preserve"> Flange Base </w:t>
      </w:r>
      <w:r w:rsidRPr="00874F48">
        <w:rPr>
          <w:rFonts w:cs="B Zar"/>
          <w:sz w:val="28"/>
          <w:szCs w:val="28"/>
          <w:rtl/>
        </w:rPr>
        <w:t>با يك اسكچ باز ايجاد شود، نرم افزار ساليدورك بصورت پيش فرض مبنا را بر آن مي گذارد كه اين اسكچ باز پروفيل عرضي يك قطعه ورق كاري است و در واقع با ايجاد حجمي در طول آن، دستوري مشابه با دستور</w:t>
      </w:r>
      <w:r w:rsidRPr="00874F48">
        <w:rPr>
          <w:rFonts w:cs="B Zar"/>
          <w:sz w:val="28"/>
          <w:szCs w:val="28"/>
        </w:rPr>
        <w:t xml:space="preserve"> Extrude Boss </w:t>
      </w:r>
      <w:r w:rsidRPr="00874F48">
        <w:rPr>
          <w:rFonts w:cs="B Zar"/>
          <w:sz w:val="28"/>
          <w:szCs w:val="28"/>
          <w:rtl/>
        </w:rPr>
        <w:t>منتها در حالت</w:t>
      </w:r>
      <w:r w:rsidRPr="00874F48">
        <w:rPr>
          <w:rFonts w:cs="B Zar"/>
          <w:sz w:val="28"/>
          <w:szCs w:val="28"/>
        </w:rPr>
        <w:t xml:space="preserve"> Features Thin </w:t>
      </w:r>
      <w:r w:rsidRPr="00874F48">
        <w:rPr>
          <w:rFonts w:cs="B Zar"/>
          <w:sz w:val="28"/>
          <w:szCs w:val="28"/>
          <w:rtl/>
        </w:rPr>
        <w:t>را اجرا مي كند. با اين تفاوت كه بصورت خودكار شعاع خم پروسه ورق كاري بايد تعريف شود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sz w:val="28"/>
          <w:szCs w:val="28"/>
          <w:rtl/>
        </w:rPr>
        <w:t>در دستور</w:t>
      </w:r>
      <w:r w:rsidRPr="00874F48">
        <w:rPr>
          <w:rFonts w:cs="B Zar"/>
          <w:sz w:val="28"/>
          <w:szCs w:val="28"/>
        </w:rPr>
        <w:t xml:space="preserve"> Features Thin – Extrude Boss </w:t>
      </w:r>
      <w:r w:rsidRPr="00874F48">
        <w:rPr>
          <w:rFonts w:cs="B Zar"/>
          <w:sz w:val="28"/>
          <w:szCs w:val="28"/>
          <w:rtl/>
        </w:rPr>
        <w:t>گوشه هاي تيز قابل تعريف و ايجاد بود اما با دستور</w:t>
      </w:r>
      <w:r w:rsidRPr="00874F48">
        <w:rPr>
          <w:rFonts w:cs="B Zar"/>
          <w:sz w:val="28"/>
          <w:szCs w:val="28"/>
        </w:rPr>
        <w:t xml:space="preserve"> Flange Base </w:t>
      </w:r>
      <w:r w:rsidRPr="00874F48">
        <w:rPr>
          <w:rFonts w:cs="B Zar"/>
          <w:sz w:val="28"/>
          <w:szCs w:val="28"/>
          <w:rtl/>
        </w:rPr>
        <w:t>شعاع خم نميتواند صفر باشد. نكته ديگر اينكه شعاع خم كمترين شعاع ورق كاري است. يعني قسمت داخلي خم با شعاع تعيين شده ايجاد مي شود و شعاع خم قسمت خارجي قطعه ورق كاري با توجه به ضخامت تعيين شده براي ورق مشخص مي شود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lastRenderedPageBreak/>
        <w:drawing>
          <wp:inline distT="0" distB="0" distL="0" distR="0" wp14:anchorId="08540491" wp14:editId="1A3FEA79">
            <wp:extent cx="5943600" cy="2497887"/>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2497887"/>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5 : ايجاد قطعه ورق كاري با استفاده از</w:t>
      </w:r>
      <w:r w:rsidRPr="00874F48">
        <w:rPr>
          <w:rFonts w:cs="B Zar"/>
          <w:sz w:val="28"/>
          <w:szCs w:val="28"/>
        </w:rPr>
        <w:t xml:space="preserve"> Flange Base </w:t>
      </w:r>
      <w:r w:rsidRPr="00874F48">
        <w:rPr>
          <w:rFonts w:cs="B Zar"/>
          <w:sz w:val="28"/>
          <w:szCs w:val="28"/>
          <w:rtl/>
        </w:rPr>
        <w:t>در حالت اسكچ باز</w:t>
      </w:r>
    </w:p>
    <w:p w:rsidR="00CE0378" w:rsidRPr="00874F48" w:rsidRDefault="00CE0378" w:rsidP="00CE0378">
      <w:pPr>
        <w:bidi/>
        <w:jc w:val="both"/>
        <w:rPr>
          <w:rFonts w:cs="B Zar"/>
          <w:sz w:val="28"/>
          <w:szCs w:val="28"/>
          <w:rtl/>
        </w:rPr>
      </w:pPr>
      <w:r w:rsidRPr="00874F48">
        <w:rPr>
          <w:rFonts w:cs="B Zar"/>
          <w:sz w:val="28"/>
          <w:szCs w:val="28"/>
          <w:rtl/>
        </w:rPr>
        <w:t>همانگونه كه در تصوير شماره 2 مشخص است، در اين حالت علاوه بر طول پروفيل، ضخامت ورق و شعاع خم بايد تعيين شوند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sz w:val="28"/>
          <w:szCs w:val="28"/>
          <w:rtl/>
        </w:rPr>
        <w:t>درس چهارم</w:t>
      </w:r>
      <w:r w:rsidRPr="00874F48">
        <w:rPr>
          <w:rFonts w:cs="B Zar"/>
          <w:sz w:val="28"/>
          <w:szCs w:val="28"/>
        </w:rPr>
        <w:t xml:space="preserve"> - Bend Loft </w:t>
      </w:r>
      <w:r w:rsidRPr="00874F48">
        <w:rPr>
          <w:rFonts w:cs="B Zar"/>
          <w:sz w:val="28"/>
          <w:szCs w:val="28"/>
          <w:rtl/>
        </w:rPr>
        <w:t>در دروس گذشته در خصوص مباني ورق كاري ومحيط</w:t>
      </w:r>
      <w:r w:rsidRPr="00874F48">
        <w:rPr>
          <w:rFonts w:cs="B Zar"/>
          <w:sz w:val="28"/>
          <w:szCs w:val="28"/>
        </w:rPr>
        <w:t xml:space="preserve"> Metal Sheet </w:t>
      </w:r>
      <w:r w:rsidRPr="00874F48">
        <w:rPr>
          <w:rFonts w:cs="B Zar"/>
          <w:sz w:val="28"/>
          <w:szCs w:val="28"/>
          <w:rtl/>
        </w:rPr>
        <w:t>در ساليدورك توضيح داده شد. گفته شد كه درمحيط ورق كاري چه محدوديت هايي وجود دارد و يكي از بزرگترين اين محدوديت ها كه در واقع منتج از تشابه آن با محيط كارگاه و محدوديت ها ابزار توليد است، ايجاد پروفيل هاي بسته است. در محيط ورق كاري ساليدورك، امكان ايجاد مدل يك لوله يا قوطي وجود ندارد چراكه در دنياي واقعي نيز اين مقاطع با استفاده از روش هاي ديگري توليد مي شوند. البته توليد لوله با استفادهاز ورق مرسوم است. بدين صورت كه با استفادهاز روش هاي مرسوم غلتك زدن، ابدا ورق به يك كمان شبيه به دايره كامل تبديل مي شود. البته اين كمان هميشه داراي يك درز باز است كه تا اين مرحله در محيط ورق كاري نيز امكان شبيه سازي وجود دارد. مرحله بعد از آن در واقعيت جوش اين درز لوله است. اما در هر صورت اين كار در محيط ورق كاري ساليدورك امكان پذير نيست. اين مقدمه لازم بود تا دستور</w:t>
      </w:r>
      <w:r w:rsidRPr="00874F48">
        <w:rPr>
          <w:rFonts w:cs="B Zar"/>
          <w:sz w:val="28"/>
          <w:szCs w:val="28"/>
        </w:rPr>
        <w:t xml:space="preserve"> Loft </w:t>
      </w:r>
      <w:r w:rsidRPr="00874F48">
        <w:rPr>
          <w:rFonts w:cs="B Zar"/>
          <w:sz w:val="28"/>
          <w:szCs w:val="28"/>
          <w:rtl/>
        </w:rPr>
        <w:t>در محيط ورق كاري را توضيح دهيم. با اين مقدمه حتما متوجه شده ايد كه براي اجراي دستور</w:t>
      </w:r>
      <w:r w:rsidRPr="00874F48">
        <w:rPr>
          <w:rFonts w:cs="B Zar"/>
          <w:sz w:val="28"/>
          <w:szCs w:val="28"/>
        </w:rPr>
        <w:t xml:space="preserve"> Loft </w:t>
      </w:r>
      <w:r w:rsidRPr="00874F48">
        <w:rPr>
          <w:rFonts w:cs="B Zar"/>
          <w:sz w:val="28"/>
          <w:szCs w:val="28"/>
          <w:rtl/>
        </w:rPr>
        <w:t>در محيط ورق كاري با چه محدوديت هايي نسبت به محيط معمولي مدلسازي مواجه هستيد. بعضي از اين محدوديت ها شامل اين موارد است</w:t>
      </w:r>
      <w:r w:rsidRPr="00874F48">
        <w:rPr>
          <w:rFonts w:cs="B Zar"/>
          <w:sz w:val="28"/>
          <w:szCs w:val="28"/>
        </w:rPr>
        <w:t xml:space="preserve"> : 1 -</w:t>
      </w:r>
      <w:r w:rsidRPr="00874F48">
        <w:rPr>
          <w:rFonts w:cs="B Zar"/>
          <w:sz w:val="28"/>
          <w:szCs w:val="28"/>
          <w:rtl/>
        </w:rPr>
        <w:t>اسكچ هاي ايجاد شده بايد همگي باز باشند</w:t>
      </w:r>
      <w:r w:rsidRPr="00874F48">
        <w:rPr>
          <w:rFonts w:cs="B Zar"/>
          <w:sz w:val="28"/>
          <w:szCs w:val="28"/>
        </w:rPr>
        <w:t>. 2 -</w:t>
      </w:r>
      <w:r w:rsidRPr="00874F48">
        <w:rPr>
          <w:rFonts w:cs="B Zar"/>
          <w:sz w:val="28"/>
          <w:szCs w:val="28"/>
          <w:rtl/>
        </w:rPr>
        <w:t>تنها دو اسكچ براي لافت بايد وجود داشته باشد</w:t>
      </w:r>
      <w:r w:rsidRPr="00874F48">
        <w:rPr>
          <w:rFonts w:cs="B Zar"/>
          <w:sz w:val="28"/>
          <w:szCs w:val="28"/>
        </w:rPr>
        <w:t>. 3 -</w:t>
      </w:r>
      <w:r w:rsidRPr="00874F48">
        <w:rPr>
          <w:rFonts w:cs="B Zar"/>
          <w:sz w:val="28"/>
          <w:szCs w:val="28"/>
          <w:rtl/>
        </w:rPr>
        <w:t>امكان تعريف يا استفاده از منحني راهنما وجود ندارد</w:t>
      </w:r>
      <w:r w:rsidRPr="00874F48">
        <w:rPr>
          <w:rFonts w:cs="B Zar"/>
          <w:sz w:val="28"/>
          <w:szCs w:val="28"/>
        </w:rPr>
        <w:t>. 4 -</w:t>
      </w:r>
      <w:r w:rsidRPr="00874F48">
        <w:rPr>
          <w:rFonts w:cs="B Zar"/>
          <w:sz w:val="28"/>
          <w:szCs w:val="28"/>
          <w:rtl/>
        </w:rPr>
        <w:t>لبه تيز نميتواند وجود داشته باشد و همه گوشه ها در اسكچ هاي تعريف شده بايد داراي</w:t>
      </w:r>
      <w:r w:rsidRPr="00874F48">
        <w:rPr>
          <w:rFonts w:cs="B Zar"/>
          <w:sz w:val="28"/>
          <w:szCs w:val="28"/>
        </w:rPr>
        <w:t xml:space="preserve"> Fillet </w:t>
      </w:r>
      <w:r w:rsidRPr="00874F48">
        <w:rPr>
          <w:rFonts w:cs="B Zar"/>
          <w:sz w:val="28"/>
          <w:szCs w:val="28"/>
          <w:rtl/>
        </w:rPr>
        <w:t>باشند</w:t>
      </w:r>
      <w:r w:rsidRPr="00874F48">
        <w:rPr>
          <w:rFonts w:cs="B Zar"/>
          <w:sz w:val="28"/>
          <w:szCs w:val="28"/>
        </w:rPr>
        <w:t xml:space="preserve">. </w:t>
      </w:r>
      <w:r w:rsidRPr="00874F48">
        <w:rPr>
          <w:rFonts w:cs="B Zar"/>
          <w:sz w:val="28"/>
          <w:szCs w:val="28"/>
          <w:rtl/>
        </w:rPr>
        <w:t xml:space="preserve">در ورژن هاي </w:t>
      </w:r>
      <w:r w:rsidRPr="00874F48">
        <w:rPr>
          <w:rFonts w:cs="B Zar"/>
          <w:sz w:val="28"/>
          <w:szCs w:val="28"/>
          <w:rtl/>
        </w:rPr>
        <w:lastRenderedPageBreak/>
        <w:t>قديمي ساليدوركز، نرم افزار در درس ايجاد حجم با استفاده از دستور</w:t>
      </w:r>
      <w:r w:rsidRPr="00874F48">
        <w:rPr>
          <w:rFonts w:cs="B Zar"/>
          <w:sz w:val="28"/>
          <w:szCs w:val="28"/>
        </w:rPr>
        <w:t xml:space="preserve"> Loft </w:t>
      </w:r>
      <w:r w:rsidRPr="00874F48">
        <w:rPr>
          <w:rFonts w:cs="B Zar"/>
          <w:sz w:val="28"/>
          <w:szCs w:val="28"/>
          <w:rtl/>
        </w:rPr>
        <w:t>در محيط ورق كاري، محدوديت هاي كمتري داشت. اما درورژن هاي جديد اينمحدوديت ها باعث شدهكه نتيجه كار طراحي، درمحيط كارگاهقابليت ساخت بهتري داشته باشد. در درس هاي آينده مطالب بيشتري راجع به دستور</w:t>
      </w:r>
      <w:r w:rsidRPr="00874F48">
        <w:rPr>
          <w:rFonts w:cs="B Zar"/>
          <w:sz w:val="28"/>
          <w:szCs w:val="28"/>
        </w:rPr>
        <w:t xml:space="preserve"> Loft </w:t>
      </w:r>
      <w:r w:rsidRPr="00874F48">
        <w:rPr>
          <w:rFonts w:cs="B Zar"/>
          <w:sz w:val="28"/>
          <w:szCs w:val="28"/>
          <w:rtl/>
        </w:rPr>
        <w:t>محيط</w:t>
      </w:r>
      <w:r w:rsidRPr="00874F48">
        <w:rPr>
          <w:rFonts w:cs="B Zar"/>
          <w:sz w:val="28"/>
          <w:szCs w:val="28"/>
        </w:rPr>
        <w:t xml:space="preserve"> Metal Sheet </w:t>
      </w:r>
      <w:r w:rsidRPr="00874F48">
        <w:rPr>
          <w:rFonts w:cs="B Zar"/>
          <w:sz w:val="28"/>
          <w:szCs w:val="28"/>
          <w:rtl/>
        </w:rPr>
        <w:t>ارائه خواهد شد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drawing>
          <wp:inline distT="0" distB="0" distL="0" distR="0" wp14:anchorId="2112D57D" wp14:editId="6A94D25B">
            <wp:extent cx="5943600" cy="2644088"/>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3600" cy="2644088"/>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t>تصوير شماره 6 : ايجاد قطعه ورق كاري با استفاده از دستور</w:t>
      </w:r>
      <w:r w:rsidRPr="00874F48">
        <w:rPr>
          <w:rFonts w:cs="B Zar"/>
          <w:sz w:val="28"/>
          <w:szCs w:val="28"/>
        </w:rPr>
        <w:t xml:space="preserve"> Loft </w:t>
      </w:r>
      <w:r w:rsidRPr="00874F48">
        <w:rPr>
          <w:rFonts w:cs="B Zar"/>
          <w:sz w:val="28"/>
          <w:szCs w:val="28"/>
          <w:rtl/>
        </w:rPr>
        <w:t>در محيط ورق كاري ساليدورك</w:t>
      </w:r>
    </w:p>
    <w:p w:rsidR="00CE0378" w:rsidRPr="00874F48" w:rsidRDefault="00CE0378" w:rsidP="00CE0378">
      <w:pPr>
        <w:bidi/>
        <w:jc w:val="both"/>
        <w:rPr>
          <w:rFonts w:cs="B Zar"/>
          <w:sz w:val="28"/>
          <w:szCs w:val="28"/>
          <w:rtl/>
        </w:rPr>
      </w:pPr>
      <w:r w:rsidRPr="00874F48">
        <w:rPr>
          <w:rFonts w:cs="B Zar"/>
          <w:sz w:val="28"/>
          <w:szCs w:val="28"/>
          <w:rtl/>
        </w:rPr>
        <w:t>درس پنجم</w:t>
      </w:r>
      <w:r w:rsidRPr="00874F48">
        <w:rPr>
          <w:rFonts w:cs="B Zar"/>
          <w:sz w:val="28"/>
          <w:szCs w:val="28"/>
        </w:rPr>
        <w:t xml:space="preserve"> - Bend Loft - </w:t>
      </w:r>
      <w:r w:rsidRPr="00874F48">
        <w:rPr>
          <w:rFonts w:cs="B Zar"/>
          <w:sz w:val="28"/>
          <w:szCs w:val="28"/>
          <w:rtl/>
        </w:rPr>
        <w:t>بخش دوم در درس گذشته توضيحات ابتدايي در خصوص ايجاد مدل اوليه ورق كاري با استفاده از دستور</w:t>
      </w:r>
      <w:r w:rsidRPr="00874F48">
        <w:rPr>
          <w:rFonts w:cs="B Zar"/>
          <w:sz w:val="28"/>
          <w:szCs w:val="28"/>
        </w:rPr>
        <w:t xml:space="preserve"> Loft </w:t>
      </w:r>
      <w:r w:rsidRPr="00874F48">
        <w:rPr>
          <w:rFonts w:cs="B Zar"/>
          <w:sz w:val="28"/>
          <w:szCs w:val="28"/>
          <w:rtl/>
        </w:rPr>
        <w:t>در محيط ساليدورك ارائه شد. ارائه آن مطالب براي تفهيم محدوديت هاي محيط ورق كاري ساليدوركز لازم بود. در اين درس بصورت دقيق تر به اين قسمت مي پردازيم. همان گونه كه پيش تر ذكر شد، براي اجراي دستور</w:t>
      </w:r>
      <w:r w:rsidRPr="00874F48">
        <w:rPr>
          <w:rFonts w:cs="B Zar"/>
          <w:sz w:val="28"/>
          <w:szCs w:val="28"/>
        </w:rPr>
        <w:t xml:space="preserve"> Loft </w:t>
      </w:r>
      <w:r w:rsidRPr="00874F48">
        <w:rPr>
          <w:rFonts w:cs="B Zar"/>
          <w:sz w:val="28"/>
          <w:szCs w:val="28"/>
          <w:rtl/>
        </w:rPr>
        <w:t>در محيط ورق كاري ساليدوركز، تنها نياز به دو اسكچ داريد. البته اين دو اسكچ لازم نيست حتما در دو صفحه موازي ايجاد شوند. پس از ايجاد اسكچ ها، دستور</w:t>
      </w:r>
      <w:r w:rsidRPr="00874F48">
        <w:rPr>
          <w:rFonts w:cs="B Zar"/>
          <w:sz w:val="28"/>
          <w:szCs w:val="28"/>
        </w:rPr>
        <w:t xml:space="preserve"> Loft </w:t>
      </w:r>
      <w:r w:rsidRPr="00874F48">
        <w:rPr>
          <w:rFonts w:cs="B Zar"/>
          <w:sz w:val="28"/>
          <w:szCs w:val="28"/>
          <w:rtl/>
        </w:rPr>
        <w:t>را اجرا مي كنيم. اين دستور شامل چند درس است كه هر يك را بصورت جداگانه توضيح مي دهيم</w:t>
      </w:r>
      <w:r w:rsidRPr="00874F48">
        <w:rPr>
          <w:rFonts w:cs="B Zar"/>
          <w:sz w:val="28"/>
          <w:szCs w:val="28"/>
        </w:rPr>
        <w:t xml:space="preserve"> : 1 -</w:t>
      </w:r>
      <w:r w:rsidRPr="00874F48">
        <w:rPr>
          <w:rFonts w:cs="B Zar"/>
          <w:sz w:val="28"/>
          <w:szCs w:val="28"/>
          <w:rtl/>
        </w:rPr>
        <w:t>نحوه توليد</w:t>
      </w:r>
      <w:r w:rsidRPr="00874F48">
        <w:rPr>
          <w:rFonts w:cs="B Zar"/>
          <w:sz w:val="28"/>
          <w:szCs w:val="28"/>
        </w:rPr>
        <w:t xml:space="preserve"> (Method Manufacturing :(</w:t>
      </w:r>
      <w:r w:rsidRPr="00874F48">
        <w:rPr>
          <w:rFonts w:cs="B Zar"/>
          <w:sz w:val="28"/>
          <w:szCs w:val="28"/>
          <w:rtl/>
        </w:rPr>
        <w:t>با توجه به نحوه توليد قطعه، نرم افزار بصورت خودكار پيش بيني ها و محاسباتي انجام مي دهد تا مدل نهايي تا حد ممكن مشابه قطعه واقعي باشد. براي نحوه توليد دو گزينه خم كاري</w:t>
      </w:r>
      <w:r w:rsidRPr="00874F48">
        <w:rPr>
          <w:rFonts w:cs="B Zar"/>
          <w:sz w:val="28"/>
          <w:szCs w:val="28"/>
        </w:rPr>
        <w:t xml:space="preserve"> (Bent (</w:t>
      </w:r>
      <w:r w:rsidRPr="00874F48">
        <w:rPr>
          <w:rFonts w:cs="B Zar"/>
          <w:sz w:val="28"/>
          <w:szCs w:val="28"/>
          <w:rtl/>
        </w:rPr>
        <w:t>و فرم دهي</w:t>
      </w:r>
      <w:r w:rsidRPr="00874F48">
        <w:rPr>
          <w:rFonts w:cs="B Zar"/>
          <w:sz w:val="28"/>
          <w:szCs w:val="28"/>
        </w:rPr>
        <w:t xml:space="preserve"> (Formed (</w:t>
      </w:r>
      <w:r w:rsidRPr="00874F48">
        <w:rPr>
          <w:rFonts w:cs="B Zar"/>
          <w:sz w:val="28"/>
          <w:szCs w:val="28"/>
          <w:rtl/>
        </w:rPr>
        <w:t xml:space="preserve">وجود دارد. همانگونه كه مشخص است تفاوت اين دو گزينه در نحوه توليد مي باشد. در صورتي كه گزينه خم كاري انتخاب شود، نرم افزار بصورت خودكار حجم مورد نظر را با استفاده از تعداد قابل تعييني از خم هاي ساده ايجاد مي كند. در </w:t>
      </w:r>
      <w:r w:rsidRPr="00874F48">
        <w:rPr>
          <w:rFonts w:cs="B Zar"/>
          <w:sz w:val="28"/>
          <w:szCs w:val="28"/>
          <w:rtl/>
        </w:rPr>
        <w:lastRenderedPageBreak/>
        <w:t>حالي كه اگر گزينه</w:t>
      </w:r>
      <w:r w:rsidRPr="00874F48">
        <w:rPr>
          <w:rFonts w:cs="B Zar"/>
          <w:sz w:val="28"/>
          <w:szCs w:val="28"/>
        </w:rPr>
        <w:t xml:space="preserve"> Formed </w:t>
      </w:r>
      <w:r w:rsidRPr="00874F48">
        <w:rPr>
          <w:rFonts w:cs="B Zar"/>
          <w:sz w:val="28"/>
          <w:szCs w:val="28"/>
          <w:rtl/>
        </w:rPr>
        <w:t>انتخاب شود، نرم افزار فرض مي كند كه قطعه مورد نظر با استفاده از پروسه قالب و پرس ايجاد شده است. به همين دليل با انتخاب گزينه فرم دهي، خطوط خم كاري ناپديد مي شوند</w:t>
      </w:r>
      <w:r w:rsidRPr="00874F48">
        <w:rPr>
          <w:rFonts w:cs="B Zar"/>
          <w:sz w:val="28"/>
          <w:szCs w:val="28"/>
        </w:rPr>
        <w:t>.</w:t>
      </w:r>
    </w:p>
    <w:p w:rsidR="00CE0378" w:rsidRPr="00874F48" w:rsidRDefault="00CE0378" w:rsidP="00CE0378">
      <w:pPr>
        <w:bidi/>
        <w:jc w:val="both"/>
        <w:rPr>
          <w:rFonts w:cs="B Zar"/>
          <w:sz w:val="28"/>
          <w:szCs w:val="28"/>
          <w:rtl/>
        </w:rPr>
      </w:pPr>
      <w:r w:rsidRPr="00874F48">
        <w:rPr>
          <w:rFonts w:cs="B Zar" w:hint="cs"/>
          <w:sz w:val="28"/>
          <w:szCs w:val="28"/>
          <w:rtl/>
        </w:rPr>
        <w:drawing>
          <wp:inline distT="0" distB="0" distL="0" distR="0" wp14:anchorId="6A56E4DE" wp14:editId="22970380">
            <wp:extent cx="5943600" cy="3247126"/>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3600" cy="3247126"/>
                    </a:xfrm>
                    <a:prstGeom prst="rect">
                      <a:avLst/>
                    </a:prstGeom>
                    <a:noFill/>
                    <a:ln>
                      <a:noFill/>
                    </a:ln>
                  </pic:spPr>
                </pic:pic>
              </a:graphicData>
            </a:graphic>
          </wp:inline>
        </w:drawing>
      </w:r>
    </w:p>
    <w:p w:rsidR="00CE0378" w:rsidRPr="00874F48" w:rsidRDefault="00CE0378" w:rsidP="00CE0378">
      <w:pPr>
        <w:bidi/>
        <w:jc w:val="both"/>
        <w:rPr>
          <w:rFonts w:cs="B Zar"/>
          <w:sz w:val="28"/>
          <w:szCs w:val="28"/>
          <w:rtl/>
        </w:rPr>
      </w:pPr>
      <w:r w:rsidRPr="00874F48">
        <w:rPr>
          <w:rFonts w:cs="B Zar"/>
          <w:sz w:val="28"/>
          <w:szCs w:val="28"/>
          <w:rtl/>
        </w:rPr>
        <w:t>تصوير شماره 7 : ايجاد قطعه ورق كاري با استفاده از دستور</w:t>
      </w:r>
      <w:r w:rsidRPr="00874F48">
        <w:rPr>
          <w:rFonts w:cs="B Zar"/>
          <w:sz w:val="28"/>
          <w:szCs w:val="28"/>
        </w:rPr>
        <w:t xml:space="preserve"> Loft </w:t>
      </w:r>
      <w:r w:rsidRPr="00874F48">
        <w:rPr>
          <w:rFonts w:cs="B Zar"/>
          <w:sz w:val="28"/>
          <w:szCs w:val="28"/>
          <w:rtl/>
        </w:rPr>
        <w:t>و شيوه ساخت فرم دهي در محيط ورق كاري ساليدورك</w:t>
      </w:r>
    </w:p>
    <w:p w:rsidR="00CE0378" w:rsidRPr="00874F48" w:rsidRDefault="00CE0378" w:rsidP="00CE0378">
      <w:pPr>
        <w:bidi/>
        <w:jc w:val="both"/>
        <w:rPr>
          <w:rFonts w:cs="B Zar"/>
          <w:sz w:val="28"/>
          <w:szCs w:val="28"/>
          <w:rtl/>
        </w:rPr>
      </w:pPr>
      <w:r w:rsidRPr="00874F48">
        <w:rPr>
          <w:rFonts w:cs="B Zar" w:hint="cs"/>
          <w:sz w:val="28"/>
          <w:szCs w:val="28"/>
          <w:rtl/>
        </w:rPr>
        <w:drawing>
          <wp:inline distT="0" distB="0" distL="0" distR="0" wp14:anchorId="166DF9BA" wp14:editId="14121F34">
            <wp:extent cx="5943600" cy="3174950"/>
            <wp:effectExtent l="0" t="0" r="0" b="698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3600" cy="3174950"/>
                    </a:xfrm>
                    <a:prstGeom prst="rect">
                      <a:avLst/>
                    </a:prstGeom>
                    <a:noFill/>
                    <a:ln>
                      <a:noFill/>
                    </a:ln>
                  </pic:spPr>
                </pic:pic>
              </a:graphicData>
            </a:graphic>
          </wp:inline>
        </w:drawing>
      </w:r>
    </w:p>
    <w:p w:rsidR="00CE0378" w:rsidRPr="00874F48" w:rsidRDefault="00CE0378" w:rsidP="00CE0378">
      <w:pPr>
        <w:bidi/>
        <w:jc w:val="center"/>
        <w:rPr>
          <w:rFonts w:cs="B Zar"/>
          <w:sz w:val="28"/>
          <w:szCs w:val="28"/>
          <w:rtl/>
        </w:rPr>
      </w:pPr>
      <w:r w:rsidRPr="00874F48">
        <w:rPr>
          <w:rFonts w:cs="B Zar"/>
          <w:sz w:val="28"/>
          <w:szCs w:val="28"/>
          <w:rtl/>
        </w:rPr>
        <w:lastRenderedPageBreak/>
        <w:t>تصوير شماره 8 : ايجاد قطعه با استفاده از دستور</w:t>
      </w:r>
      <w:r w:rsidRPr="00874F48">
        <w:rPr>
          <w:rFonts w:cs="B Zar"/>
          <w:sz w:val="28"/>
          <w:szCs w:val="28"/>
        </w:rPr>
        <w:t xml:space="preserve"> Loft </w:t>
      </w:r>
      <w:r w:rsidRPr="00874F48">
        <w:rPr>
          <w:rFonts w:cs="B Zar"/>
          <w:sz w:val="28"/>
          <w:szCs w:val="28"/>
          <w:rtl/>
        </w:rPr>
        <w:t>و روش خم كاري در محيط ورق كاري ساليدورك</w:t>
      </w:r>
    </w:p>
    <w:p w:rsidR="00CE0378" w:rsidRPr="00874F48" w:rsidRDefault="00CE0378" w:rsidP="00CE0378">
      <w:pPr>
        <w:bidi/>
        <w:jc w:val="both"/>
        <w:rPr>
          <w:rFonts w:cs="B Zar"/>
          <w:sz w:val="28"/>
          <w:szCs w:val="28"/>
          <w:rtl/>
        </w:rPr>
      </w:pPr>
      <w:r w:rsidRPr="00874F48">
        <w:rPr>
          <w:rFonts w:cs="B Zar"/>
          <w:sz w:val="28"/>
          <w:szCs w:val="28"/>
        </w:rPr>
        <w:t>2 -</w:t>
      </w:r>
      <w:r w:rsidRPr="00874F48">
        <w:rPr>
          <w:rFonts w:cs="B Zar"/>
          <w:sz w:val="28"/>
          <w:szCs w:val="28"/>
          <w:rtl/>
        </w:rPr>
        <w:t>انتخاب پروفيل ها : همان گونه كه ملاحظه مي كنيد، در صورت انتخاب شيوه فرم دهي، تنها لازم است تا پروفيل ها و ضخامت ورق مشخص شود. اما در حالت خم كاري، ويژگي هاي ديگري نيز بايد تعيين شوند. از آنجايي كه تعداد اين گزينه ها و تنوع آنها زياد است، لازم مي بينيم تا در درسي جدا گانه به آنها بپردازيم</w:t>
      </w:r>
    </w:p>
    <w:p w:rsidR="00CE0378" w:rsidRPr="00874F48" w:rsidRDefault="00CE0378" w:rsidP="00CE0378">
      <w:pPr>
        <w:bidi/>
        <w:jc w:val="both"/>
        <w:rPr>
          <w:rFonts w:cs="B Zar"/>
          <w:sz w:val="28"/>
          <w:szCs w:val="28"/>
          <w:rtl/>
        </w:rPr>
      </w:pPr>
      <w:r w:rsidRPr="00874F48">
        <w:rPr>
          <w:rFonts w:cs="B Zar"/>
          <w:sz w:val="28"/>
          <w:szCs w:val="28"/>
          <w:rtl/>
        </w:rPr>
        <w:t>درس ششم</w:t>
      </w:r>
      <w:r w:rsidRPr="00874F48">
        <w:rPr>
          <w:rFonts w:cs="B Zar"/>
          <w:sz w:val="28"/>
          <w:szCs w:val="28"/>
        </w:rPr>
        <w:t xml:space="preserve"> - Bend Loft - </w:t>
      </w:r>
      <w:r w:rsidRPr="00874F48">
        <w:rPr>
          <w:rFonts w:cs="B Zar"/>
          <w:sz w:val="28"/>
          <w:szCs w:val="28"/>
          <w:rtl/>
        </w:rPr>
        <w:t>بخش سوم بخش پاياني مطالب مربوط به دستور</w:t>
      </w:r>
      <w:r w:rsidRPr="00874F48">
        <w:rPr>
          <w:rFonts w:cs="B Zar"/>
          <w:sz w:val="28"/>
          <w:szCs w:val="28"/>
        </w:rPr>
        <w:t xml:space="preserve"> Loft </w:t>
      </w:r>
      <w:r w:rsidRPr="00874F48">
        <w:rPr>
          <w:rFonts w:cs="B Zar"/>
          <w:sz w:val="28"/>
          <w:szCs w:val="28"/>
          <w:rtl/>
        </w:rPr>
        <w:t>در ورقكاري ساليدورك، در اين درس گفته مي شود. در درس هاي گذشته در خصوص محدوديت هاي دستورات ورقكاري براي ايجاد درك صحيح از نحوه عملكرد اين دستورات مطالبي گفته شد. دو شيوه اصلي ايجاد فرم ورقكاري در دستور</w:t>
      </w:r>
      <w:r w:rsidRPr="00874F48">
        <w:rPr>
          <w:rFonts w:cs="B Zar"/>
          <w:sz w:val="28"/>
          <w:szCs w:val="28"/>
        </w:rPr>
        <w:t xml:space="preserve"> Loft) </w:t>
      </w:r>
      <w:r w:rsidRPr="00874F48">
        <w:rPr>
          <w:rFonts w:cs="B Zar"/>
          <w:sz w:val="28"/>
          <w:szCs w:val="28"/>
          <w:rtl/>
        </w:rPr>
        <w:t>از طريق فرم دهي يا پرس واز طريق خم كاري) با بيان تفاوت هاي ساختاري و ظاهري توضيح داده شد. در اين درس با توجه به ويژگي هاي مختلف حالت خم كاري</w:t>
      </w:r>
      <w:r w:rsidRPr="00874F48">
        <w:rPr>
          <w:rFonts w:cs="B Zar"/>
          <w:sz w:val="28"/>
          <w:szCs w:val="28"/>
        </w:rPr>
        <w:t xml:space="preserve"> (Bent (</w:t>
      </w:r>
      <w:r w:rsidRPr="00874F48">
        <w:rPr>
          <w:rFonts w:cs="B Zar"/>
          <w:sz w:val="28"/>
          <w:szCs w:val="28"/>
          <w:rtl/>
        </w:rPr>
        <w:t>به توضيح كاملتر جزئيات اين دستور مي پردازيم</w:t>
      </w:r>
      <w:r w:rsidRPr="00874F48">
        <w:rPr>
          <w:rFonts w:cs="B Zar"/>
          <w:sz w:val="28"/>
          <w:szCs w:val="28"/>
        </w:rPr>
        <w:t>. 1 -</w:t>
      </w:r>
      <w:r w:rsidRPr="00874F48">
        <w:rPr>
          <w:rFonts w:cs="B Zar"/>
          <w:sz w:val="28"/>
          <w:szCs w:val="28"/>
          <w:rtl/>
        </w:rPr>
        <w:t>پروفيل ها: مانند حالت فرم دهي، در حالت خم كاري نيز ابتدا بايد دو پروفيل انتخاب شوند</w:t>
      </w:r>
      <w:r w:rsidRPr="00874F48">
        <w:rPr>
          <w:rFonts w:cs="B Zar"/>
          <w:sz w:val="28"/>
          <w:szCs w:val="28"/>
        </w:rPr>
        <w:t>. 2 -</w:t>
      </w:r>
      <w:r w:rsidRPr="00874F48">
        <w:rPr>
          <w:rFonts w:cs="B Zar"/>
          <w:sz w:val="28"/>
          <w:szCs w:val="28"/>
          <w:rtl/>
        </w:rPr>
        <w:t>مشخصات عمليات</w:t>
      </w:r>
      <w:r w:rsidRPr="00874F48">
        <w:rPr>
          <w:rFonts w:cs="B Zar"/>
          <w:sz w:val="28"/>
          <w:szCs w:val="28"/>
        </w:rPr>
        <w:t>( Options Faceting :(</w:t>
      </w:r>
      <w:r w:rsidRPr="00874F48">
        <w:rPr>
          <w:rFonts w:cs="B Zar"/>
          <w:sz w:val="28"/>
          <w:szCs w:val="28"/>
          <w:rtl/>
        </w:rPr>
        <w:t>از آنجايي كه در اين حالت (شكل دهي از طريق خم كاري) بايد با ايجاد چند خم شكلي شبيه به شكل منحني ايجاد نمود، در واقع هر منحني در اين حالت از تعدادي خط و هر سطح منحني از تعدادي سطح صاف تشكيل مي شود. لذا شباهت و دقت در عمليات خم كاري با تعيين كردن يكي از مشخصه هاي اصلي زير انجام مي شود. مشخصه عمليات در واقع شاخص اندازه گيري و تلرانس هاي قابل قبول براي ايجاد منحني از تعدادي خط است</w:t>
      </w:r>
      <w:r w:rsidRPr="00874F48">
        <w:rPr>
          <w:rFonts w:cs="B Zar"/>
          <w:sz w:val="28"/>
          <w:szCs w:val="28"/>
        </w:rPr>
        <w:t xml:space="preserve">.: </w:t>
      </w:r>
      <w:r w:rsidRPr="00874F48">
        <w:rPr>
          <w:rFonts w:cs="B Zar"/>
          <w:sz w:val="28"/>
          <w:szCs w:val="28"/>
        </w:rPr>
        <w:sym w:font="Symbol" w:char="F0B7"/>
      </w:r>
      <w:r w:rsidRPr="00874F48">
        <w:rPr>
          <w:rFonts w:cs="B Zar"/>
          <w:sz w:val="28"/>
          <w:szCs w:val="28"/>
        </w:rPr>
        <w:t xml:space="preserve"> Tolerance Chord : </w:t>
      </w:r>
      <w:r w:rsidRPr="00874F48">
        <w:rPr>
          <w:rFonts w:cs="B Zar"/>
          <w:sz w:val="28"/>
          <w:szCs w:val="28"/>
          <w:rtl/>
        </w:rPr>
        <w:t xml:space="preserve">محدوده بين قوس و خط خم كاري. هرچه اين عدد كمتر باشد، حجم نهايي به منحني ها نزديك تر است </w:t>
      </w:r>
      <w:r w:rsidRPr="00874F48">
        <w:rPr>
          <w:rFonts w:cs="B Zar"/>
          <w:sz w:val="28"/>
          <w:szCs w:val="28"/>
        </w:rPr>
        <w:sym w:font="Symbol" w:char="F0B7"/>
      </w:r>
      <w:r w:rsidRPr="00874F48">
        <w:rPr>
          <w:rFonts w:cs="B Zar"/>
          <w:sz w:val="28"/>
          <w:szCs w:val="28"/>
        </w:rPr>
        <w:t xml:space="preserve"> Bends of Number : </w:t>
      </w:r>
      <w:r w:rsidRPr="00874F48">
        <w:rPr>
          <w:rFonts w:cs="B Zar"/>
          <w:sz w:val="28"/>
          <w:szCs w:val="28"/>
          <w:rtl/>
        </w:rPr>
        <w:t xml:space="preserve">تعداد خم ها بين هر دو خط صاف و منحني مشخص مي شود. طبيعي است كه با افزايش تعداد خطوط، سطح نهايي نرم تر و به منحني نزديكتر خواهد بود </w:t>
      </w:r>
      <w:r w:rsidRPr="00874F48">
        <w:rPr>
          <w:rFonts w:cs="B Zar"/>
          <w:sz w:val="28"/>
          <w:szCs w:val="28"/>
        </w:rPr>
        <w:sym w:font="Symbol" w:char="F0B7"/>
      </w:r>
      <w:r w:rsidRPr="00874F48">
        <w:rPr>
          <w:rFonts w:cs="B Zar"/>
          <w:sz w:val="28"/>
          <w:szCs w:val="28"/>
        </w:rPr>
        <w:t xml:space="preserve"> Length Segment : </w:t>
      </w:r>
      <w:r w:rsidRPr="00874F48">
        <w:rPr>
          <w:rFonts w:cs="B Zar"/>
          <w:sz w:val="28"/>
          <w:szCs w:val="28"/>
          <w:rtl/>
        </w:rPr>
        <w:t xml:space="preserve">طول خطوط ويا حداكثر عرض يك خم. بديهي است كه با كاهش طول خطوط، منحني روانتر خواهد شد </w:t>
      </w:r>
      <w:r w:rsidRPr="00874F48">
        <w:rPr>
          <w:rFonts w:cs="B Zar"/>
          <w:sz w:val="28"/>
          <w:szCs w:val="28"/>
        </w:rPr>
        <w:sym w:font="Symbol" w:char="F0B7"/>
      </w:r>
      <w:r w:rsidRPr="00874F48">
        <w:rPr>
          <w:rFonts w:cs="B Zar"/>
          <w:sz w:val="28"/>
          <w:szCs w:val="28"/>
        </w:rPr>
        <w:t xml:space="preserve"> Angle Segment : </w:t>
      </w:r>
      <w:r w:rsidRPr="00874F48">
        <w:rPr>
          <w:rFonts w:cs="B Zar"/>
          <w:sz w:val="28"/>
          <w:szCs w:val="28"/>
          <w:rtl/>
        </w:rPr>
        <w:t>حداكثر زاويه بين دو خط (بسته) در مجموعه پاره خط هاي تشكيل دهنده منحني</w:t>
      </w:r>
    </w:p>
    <w:p w:rsidR="00CE0378" w:rsidRPr="00874F48" w:rsidRDefault="00CE0378" w:rsidP="00CE0378">
      <w:pPr>
        <w:bidi/>
        <w:jc w:val="both"/>
        <w:rPr>
          <w:rFonts w:cs="B Zar"/>
          <w:sz w:val="28"/>
          <w:szCs w:val="28"/>
          <w:rtl/>
        </w:rPr>
      </w:pPr>
      <w:r w:rsidRPr="00874F48">
        <w:rPr>
          <w:rFonts w:cs="B Zar" w:hint="cs"/>
          <w:sz w:val="28"/>
          <w:szCs w:val="28"/>
          <w:rtl/>
        </w:rPr>
        <w:lastRenderedPageBreak/>
        <w:drawing>
          <wp:inline distT="0" distB="0" distL="0" distR="0" wp14:anchorId="1643BE13" wp14:editId="3FDF8A83">
            <wp:extent cx="5943600" cy="2549926"/>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2549926"/>
                    </a:xfrm>
                    <a:prstGeom prst="rect">
                      <a:avLst/>
                    </a:prstGeom>
                    <a:noFill/>
                    <a:ln>
                      <a:noFill/>
                    </a:ln>
                  </pic:spPr>
                </pic:pic>
              </a:graphicData>
            </a:graphic>
          </wp:inline>
        </w:drawing>
      </w:r>
    </w:p>
    <w:p w:rsidR="00CE0378" w:rsidRPr="00874F48" w:rsidRDefault="00CE0378" w:rsidP="00CE0378">
      <w:pPr>
        <w:bidi/>
        <w:jc w:val="both"/>
        <w:rPr>
          <w:rFonts w:cs="B Zar"/>
          <w:sz w:val="28"/>
          <w:szCs w:val="28"/>
          <w:rtl/>
        </w:rPr>
      </w:pPr>
      <w:r w:rsidRPr="00874F48">
        <w:rPr>
          <w:rFonts w:cs="B Zar"/>
          <w:sz w:val="28"/>
          <w:szCs w:val="28"/>
          <w:rtl/>
        </w:rPr>
        <w:t>تصوير شماره 9 : ايجاد قطعه با تعيين تعداد خم ها</w:t>
      </w:r>
      <w:r w:rsidRPr="00874F48">
        <w:rPr>
          <w:rFonts w:cs="B Zar"/>
          <w:sz w:val="28"/>
          <w:szCs w:val="28"/>
        </w:rPr>
        <w:t xml:space="preserve"> (Bends of Number (</w:t>
      </w:r>
      <w:r w:rsidRPr="00874F48">
        <w:rPr>
          <w:rFonts w:cs="B Zar"/>
          <w:sz w:val="28"/>
          <w:szCs w:val="28"/>
          <w:rtl/>
        </w:rPr>
        <w:t>و تعداد 3 خم</w:t>
      </w:r>
    </w:p>
    <w:p w:rsidR="00CE0378" w:rsidRPr="00874F48" w:rsidRDefault="00CE0378" w:rsidP="00CE0378">
      <w:pPr>
        <w:bidi/>
        <w:jc w:val="both"/>
        <w:rPr>
          <w:rFonts w:cs="B Zar"/>
          <w:sz w:val="28"/>
          <w:szCs w:val="28"/>
          <w:rtl/>
        </w:rPr>
      </w:pPr>
      <w:r w:rsidRPr="00874F48">
        <w:rPr>
          <w:rFonts w:cs="B Zar" w:hint="cs"/>
          <w:sz w:val="28"/>
          <w:szCs w:val="28"/>
          <w:rtl/>
        </w:rPr>
        <w:drawing>
          <wp:inline distT="0" distB="0" distL="0" distR="0" wp14:anchorId="7DD1927C" wp14:editId="6BEDA983">
            <wp:extent cx="5943600" cy="2464513"/>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2464513"/>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10 : ايجاد قطعه با تعيين تعداد خم ها</w:t>
      </w:r>
      <w:r w:rsidRPr="00874F48">
        <w:rPr>
          <w:rFonts w:cs="B Zar"/>
          <w:sz w:val="28"/>
          <w:szCs w:val="28"/>
        </w:rPr>
        <w:t xml:space="preserve"> (Bends of Number (</w:t>
      </w:r>
      <w:r w:rsidRPr="00874F48">
        <w:rPr>
          <w:rFonts w:cs="B Zar"/>
          <w:sz w:val="28"/>
          <w:szCs w:val="28"/>
          <w:rtl/>
        </w:rPr>
        <w:t>و تعداد 10 خم</w:t>
      </w:r>
    </w:p>
    <w:p w:rsidR="00E56687" w:rsidRPr="00874F48" w:rsidRDefault="00E56687" w:rsidP="00E56687">
      <w:pPr>
        <w:bidi/>
        <w:jc w:val="both"/>
        <w:rPr>
          <w:rFonts w:cs="B Zar"/>
          <w:sz w:val="28"/>
          <w:szCs w:val="28"/>
          <w:rtl/>
        </w:rPr>
      </w:pPr>
      <w:r w:rsidRPr="00874F48">
        <w:rPr>
          <w:rFonts w:cs="B Zar"/>
          <w:sz w:val="28"/>
          <w:szCs w:val="28"/>
        </w:rPr>
        <w:t>3 -</w:t>
      </w:r>
      <w:r w:rsidRPr="00874F48">
        <w:rPr>
          <w:rFonts w:cs="B Zar"/>
          <w:sz w:val="28"/>
          <w:szCs w:val="28"/>
          <w:rtl/>
        </w:rPr>
        <w:t>مقدار عمليات</w:t>
      </w:r>
      <w:r w:rsidRPr="00874F48">
        <w:rPr>
          <w:rFonts w:cs="B Zar"/>
          <w:sz w:val="28"/>
          <w:szCs w:val="28"/>
        </w:rPr>
        <w:t xml:space="preserve"> (Value Facet :(</w:t>
      </w:r>
      <w:r w:rsidRPr="00874F48">
        <w:rPr>
          <w:rFonts w:cs="B Zar"/>
          <w:sz w:val="28"/>
          <w:szCs w:val="28"/>
          <w:rtl/>
        </w:rPr>
        <w:t>در اين قسمت مقدار مشخصه اي را كه در درس مشخصات عمليات تعيين نموديم، وارد مي كنيم. قسمت</w:t>
      </w:r>
      <w:r w:rsidRPr="00874F48">
        <w:rPr>
          <w:rFonts w:cs="B Zar"/>
          <w:sz w:val="28"/>
          <w:szCs w:val="28"/>
        </w:rPr>
        <w:t xml:space="preserve"> point end to Refer </w:t>
      </w:r>
      <w:r w:rsidRPr="00874F48">
        <w:rPr>
          <w:rFonts w:cs="B Zar"/>
          <w:sz w:val="28"/>
          <w:szCs w:val="28"/>
          <w:rtl/>
        </w:rPr>
        <w:t>بيانگر حالتي است كه خمكاري تا لبه هاي تيز پيش روي داشته باشد يا نه. چنانچه تيك اين قسمت را بزنيد، با بريدن قسمت هاي انتهايي ورق، لبه هاي تيز بوجود مي آيد اما اگر تيك اين گزينه برداشته شود، لبه ها گرد مي شوند</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sz w:val="28"/>
          <w:szCs w:val="28"/>
        </w:rPr>
        <w:t>4 -</w:t>
      </w:r>
      <w:r w:rsidRPr="00874F48">
        <w:rPr>
          <w:rFonts w:cs="B Zar"/>
          <w:sz w:val="28"/>
          <w:szCs w:val="28"/>
          <w:rtl/>
        </w:rPr>
        <w:t>ساير مشخصات و ويژگي ها، به مانند ويژگي هاي بيان شده در دستور</w:t>
      </w:r>
      <w:r w:rsidRPr="00874F48">
        <w:rPr>
          <w:rFonts w:cs="B Zar"/>
          <w:sz w:val="28"/>
          <w:szCs w:val="28"/>
        </w:rPr>
        <w:t xml:space="preserve"> Flange Base </w:t>
      </w:r>
      <w:r w:rsidRPr="00874F48">
        <w:rPr>
          <w:rFonts w:cs="B Zar"/>
          <w:sz w:val="28"/>
          <w:szCs w:val="28"/>
          <w:rtl/>
        </w:rPr>
        <w:t>است (ضخامت ورق، حداقل شعاع خم، فاكتور</w:t>
      </w:r>
      <w:r w:rsidRPr="00874F48">
        <w:rPr>
          <w:rFonts w:cs="B Zar"/>
          <w:sz w:val="28"/>
          <w:szCs w:val="28"/>
        </w:rPr>
        <w:t>K (</w:t>
      </w:r>
      <w:r w:rsidRPr="00874F48">
        <w:rPr>
          <w:rFonts w:cs="B Zar"/>
          <w:sz w:val="28"/>
          <w:szCs w:val="28"/>
          <w:rtl/>
        </w:rPr>
        <w:t>و نيازي به توضيح آنها نيست</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hint="cs"/>
          <w:sz w:val="28"/>
          <w:szCs w:val="28"/>
          <w:rtl/>
        </w:rPr>
        <w:lastRenderedPageBreak/>
        <w:drawing>
          <wp:inline distT="0" distB="0" distL="0" distR="0" wp14:anchorId="178CFA35" wp14:editId="16678139">
            <wp:extent cx="5943600" cy="2491785"/>
            <wp:effectExtent l="0" t="0" r="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3600" cy="2491785"/>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11 : شكل بدست آمده بدون گزينه</w:t>
      </w:r>
      <w:r w:rsidRPr="00874F48">
        <w:rPr>
          <w:rFonts w:cs="B Zar"/>
          <w:sz w:val="28"/>
          <w:szCs w:val="28"/>
        </w:rPr>
        <w:t xml:space="preserve"> Point End To Refer</w:t>
      </w:r>
    </w:p>
    <w:p w:rsidR="00E56687" w:rsidRPr="00874F48" w:rsidRDefault="00E56687" w:rsidP="00E56687">
      <w:pPr>
        <w:bidi/>
        <w:jc w:val="center"/>
        <w:rPr>
          <w:rFonts w:cs="B Zar"/>
          <w:sz w:val="28"/>
          <w:szCs w:val="28"/>
          <w:rtl/>
        </w:rPr>
      </w:pPr>
      <w:r w:rsidRPr="00874F48">
        <w:rPr>
          <w:rFonts w:cs="B Zar" w:hint="cs"/>
          <w:sz w:val="28"/>
          <w:szCs w:val="28"/>
          <w:rtl/>
        </w:rPr>
        <w:drawing>
          <wp:inline distT="0" distB="0" distL="0" distR="0" wp14:anchorId="1BD52381" wp14:editId="5ABFBD64">
            <wp:extent cx="5943600" cy="253679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3600" cy="2536790"/>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12 : شكل بدست آمده با گزينه</w:t>
      </w:r>
      <w:r w:rsidRPr="00874F48">
        <w:rPr>
          <w:rFonts w:cs="B Zar"/>
          <w:sz w:val="28"/>
          <w:szCs w:val="28"/>
        </w:rPr>
        <w:t xml:space="preserve"> Point End To Refer – </w:t>
      </w:r>
      <w:r w:rsidRPr="00874F48">
        <w:rPr>
          <w:rFonts w:cs="B Zar"/>
          <w:sz w:val="28"/>
          <w:szCs w:val="28"/>
          <w:rtl/>
        </w:rPr>
        <w:t>به لبه هاي تيز دقت كنيد</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sz w:val="28"/>
          <w:szCs w:val="28"/>
          <w:rtl/>
        </w:rPr>
        <w:t>درس هفتم - ايجاد لبه - بخش اول در درس هاي گذشته مباحث مفصلي راجع به دستور</w:t>
      </w:r>
      <w:r w:rsidRPr="00874F48">
        <w:rPr>
          <w:rFonts w:cs="B Zar"/>
          <w:sz w:val="28"/>
          <w:szCs w:val="28"/>
        </w:rPr>
        <w:t xml:space="preserve"> loft </w:t>
      </w:r>
      <w:r w:rsidRPr="00874F48">
        <w:rPr>
          <w:rFonts w:cs="B Zar"/>
          <w:sz w:val="28"/>
          <w:szCs w:val="28"/>
          <w:rtl/>
        </w:rPr>
        <w:t>در ورق كاري ارائه شد. در اين جلسه و جلسات آينده از آموزش هاي پيشرفته ساليدورك به دستور</w:t>
      </w:r>
      <w:r w:rsidRPr="00874F48">
        <w:rPr>
          <w:rFonts w:cs="B Zar"/>
          <w:sz w:val="28"/>
          <w:szCs w:val="28"/>
        </w:rPr>
        <w:t xml:space="preserve"> Flange Edge </w:t>
      </w:r>
      <w:r w:rsidRPr="00874F48">
        <w:rPr>
          <w:rFonts w:cs="B Zar"/>
          <w:sz w:val="28"/>
          <w:szCs w:val="28"/>
          <w:rtl/>
        </w:rPr>
        <w:t>يا ايجاد لبه پرداخته مي شود. دستور ايجاد لبه با آيكون در نوار ابزار ورق كاري مشخص است. لازم به ذكر است كه دستورات اصلي ايجاد حجم درقسمت ورق كاري ساليدورك همان دو دستوري بودند كه تا كنون توضيح داده شد</w:t>
      </w:r>
      <w:r w:rsidRPr="00874F48">
        <w:rPr>
          <w:rFonts w:cs="B Zar"/>
          <w:sz w:val="28"/>
          <w:szCs w:val="28"/>
        </w:rPr>
        <w:t xml:space="preserve"> (Bent Lofted / Flange Base (</w:t>
      </w:r>
      <w:r w:rsidRPr="00874F48">
        <w:rPr>
          <w:rFonts w:cs="B Zar"/>
          <w:sz w:val="28"/>
          <w:szCs w:val="28"/>
          <w:rtl/>
        </w:rPr>
        <w:t>و براي اجراي اين دستور و ساير دستورات محيط ورق كاري، ابتدا بايد درسي ازقطعه ورق كاري توسط يكي ازآن دو دستورايجاد شود. براي ايجاد لبه، پس ازاجراي دستور</w:t>
      </w:r>
      <w:r w:rsidRPr="00874F48">
        <w:rPr>
          <w:rFonts w:cs="B Zar"/>
          <w:sz w:val="28"/>
          <w:szCs w:val="28"/>
        </w:rPr>
        <w:t xml:space="preserve"> Edge Flange </w:t>
      </w:r>
      <w:r w:rsidRPr="00874F48">
        <w:rPr>
          <w:rFonts w:cs="B Zar"/>
          <w:sz w:val="28"/>
          <w:szCs w:val="28"/>
          <w:rtl/>
        </w:rPr>
        <w:t xml:space="preserve">روي لبه مورد نظر كليك </w:t>
      </w:r>
      <w:r w:rsidRPr="00874F48">
        <w:rPr>
          <w:rFonts w:cs="B Zar"/>
          <w:sz w:val="28"/>
          <w:szCs w:val="28"/>
          <w:rtl/>
        </w:rPr>
        <w:lastRenderedPageBreak/>
        <w:t>كنيد. در اين قسمت بصورت پيش فرض شعاع خمي كه در قسمت اصلي تعيين شده بود، در نظر گرفته مي شود. چنانچه بخواهيد شعاع خم متفاوتي داشته باشيد، مي توانيد با برداشتن تيك گزينه</w:t>
      </w:r>
      <w:r w:rsidRPr="00874F48">
        <w:rPr>
          <w:rFonts w:cs="B Zar"/>
          <w:sz w:val="28"/>
          <w:szCs w:val="28"/>
        </w:rPr>
        <w:t xml:space="preserve"> Default Use Radius </w:t>
      </w:r>
      <w:r w:rsidRPr="00874F48">
        <w:rPr>
          <w:rFonts w:cs="B Zar"/>
          <w:sz w:val="28"/>
          <w:szCs w:val="28"/>
          <w:rtl/>
        </w:rPr>
        <w:t>شعاع خم جديد را وارد كنيد. قسمت هاي بعدي در ادامه توضيح داده مي شوند</w:t>
      </w:r>
      <w:r w:rsidRPr="00874F48">
        <w:rPr>
          <w:rFonts w:cs="B Zar"/>
          <w:sz w:val="28"/>
          <w:szCs w:val="28"/>
        </w:rPr>
        <w:t>: 1 -</w:t>
      </w:r>
      <w:r w:rsidRPr="00874F48">
        <w:rPr>
          <w:rFonts w:cs="B Zar"/>
          <w:sz w:val="28"/>
          <w:szCs w:val="28"/>
          <w:rtl/>
        </w:rPr>
        <w:t>زاويه : بصورت پيش فرض زاويه لبه جديد نسبت به صفحه اي كه لبه از آن گرفته شده 90 درجه است. اما امكان تعيين زاويه لبه جديد با صفحه مادر آن دراين قسمت وجود دارد. همچنين مي توان با انتخاب يك صفحه غير موازي با صفحه مادر، لبه را بدون تعيين زاويه حدودي و تقريب زدن، موازي با آن صفحه ايجاد نمود</w:t>
      </w:r>
      <w:r w:rsidRPr="00874F48">
        <w:rPr>
          <w:rFonts w:cs="B Zar"/>
          <w:sz w:val="28"/>
          <w:szCs w:val="28"/>
        </w:rPr>
        <w:t>. 2 -</w:t>
      </w:r>
      <w:r w:rsidRPr="00874F48">
        <w:rPr>
          <w:rFonts w:cs="B Zar"/>
          <w:sz w:val="28"/>
          <w:szCs w:val="28"/>
          <w:rtl/>
        </w:rPr>
        <w:t>طول لبه : در همان ابتداي كار نكته اي كه به ذهن خطور مي كند اين است كه اين طول از چه مبدأ اي در نظر گرفته مي شود. چرا كه با توجه به وجود زاويه خم، اندازه گيري از نقاط مختلف، نتايج مختلفي به همراه دارد. طراحان نرم افزار ساليدورك به اين نكات توجه داشته اند و براي راحتي مهندسان، انواع حالات اندازه گيري را در نظر گرفته و گزينه مورد نظر آن را گنجانده اند. پس از تعيين جهت لبه و نوع ادامه لبه، مرجع اندازه گيري را مي توان تعيين نمود. سه حالت براي مرجع اندازه گيري وجود دارد كه به توضيح آن خواهيم پرداخت</w:t>
      </w:r>
      <w:r w:rsidRPr="00874F48">
        <w:rPr>
          <w:rFonts w:cs="B Zar"/>
          <w:sz w:val="28"/>
          <w:szCs w:val="28"/>
        </w:rPr>
        <w:t xml:space="preserve">: </w:t>
      </w:r>
      <w:r w:rsidRPr="00874F48">
        <w:rPr>
          <w:rFonts w:cs="B Zar"/>
          <w:sz w:val="28"/>
          <w:szCs w:val="28"/>
        </w:rPr>
        <w:sym w:font="Symbol" w:char="F0B7"/>
      </w:r>
      <w:r w:rsidRPr="00874F48">
        <w:rPr>
          <w:rFonts w:cs="B Zar"/>
          <w:sz w:val="28"/>
          <w:szCs w:val="28"/>
        </w:rPr>
        <w:t xml:space="preserve"> </w:t>
      </w:r>
      <w:r w:rsidRPr="00874F48">
        <w:rPr>
          <w:rFonts w:cs="B Zar"/>
          <w:sz w:val="28"/>
          <w:szCs w:val="28"/>
          <w:rtl/>
        </w:rPr>
        <w:t>فاصله از لبه مجازي</w:t>
      </w:r>
      <w:r w:rsidRPr="00874F48">
        <w:rPr>
          <w:rFonts w:cs="B Zar"/>
          <w:sz w:val="28"/>
          <w:szCs w:val="28"/>
        </w:rPr>
        <w:t xml:space="preserve"> : (Sharp Virtual Outer (</w:t>
      </w:r>
      <w:r w:rsidRPr="00874F48">
        <w:rPr>
          <w:rFonts w:cs="B Zar"/>
          <w:sz w:val="28"/>
          <w:szCs w:val="28"/>
          <w:rtl/>
        </w:rPr>
        <w:t>اين فاصله يك مقدار فرضي است كه از از نقطه تقاطع امتداد دو لبه بيروني محاسبه مي شود. واضح است كه اين فاصله توسط ابزار عمومي مانند كوليس قابل اندازه گيري نيست</w:t>
      </w:r>
      <w:r w:rsidRPr="00874F48">
        <w:rPr>
          <w:rFonts w:cs="B Zar"/>
          <w:sz w:val="28"/>
          <w:szCs w:val="28"/>
        </w:rPr>
        <w:t xml:space="preserve">. </w:t>
      </w:r>
      <w:r w:rsidRPr="00874F48">
        <w:rPr>
          <w:rFonts w:cs="B Zar"/>
          <w:sz w:val="28"/>
          <w:szCs w:val="28"/>
        </w:rPr>
        <w:sym w:font="Symbol" w:char="F0B7"/>
      </w:r>
      <w:r w:rsidRPr="00874F48">
        <w:rPr>
          <w:rFonts w:cs="B Zar"/>
          <w:sz w:val="28"/>
          <w:szCs w:val="28"/>
        </w:rPr>
        <w:t xml:space="preserve"> </w:t>
      </w:r>
      <w:r w:rsidRPr="00874F48">
        <w:rPr>
          <w:rFonts w:cs="B Zar"/>
          <w:sz w:val="28"/>
          <w:szCs w:val="28"/>
          <w:rtl/>
        </w:rPr>
        <w:t>فاصله قسمت صاف</w:t>
      </w:r>
      <w:r w:rsidRPr="00874F48">
        <w:rPr>
          <w:rFonts w:cs="B Zar"/>
          <w:sz w:val="28"/>
          <w:szCs w:val="28"/>
        </w:rPr>
        <w:t xml:space="preserve"> : (Sharp Virtual Inner (</w:t>
      </w:r>
      <w:r w:rsidRPr="00874F48">
        <w:rPr>
          <w:rFonts w:cs="B Zar"/>
          <w:sz w:val="28"/>
          <w:szCs w:val="28"/>
          <w:rtl/>
        </w:rPr>
        <w:t>فاصله قسمت صاف لبه كه از انتهاي قوس محاسبه مي شود. اين فاصله نيز بدليل اينكه نقطه پايانيقوس درواقعيت بصورت يك خط دقيق مشخص نيست، با ابزار عموميقابل اندازه گيري بصورت مستقيم نمي باشد</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sz w:val="28"/>
          <w:szCs w:val="28"/>
        </w:rPr>
        <w:sym w:font="Symbol" w:char="F0B7"/>
      </w:r>
      <w:r w:rsidRPr="00874F48">
        <w:rPr>
          <w:rFonts w:cs="B Zar"/>
          <w:sz w:val="28"/>
          <w:szCs w:val="28"/>
        </w:rPr>
        <w:t xml:space="preserve"> </w:t>
      </w:r>
      <w:r w:rsidRPr="00874F48">
        <w:rPr>
          <w:rFonts w:cs="B Zar"/>
          <w:sz w:val="28"/>
          <w:szCs w:val="28"/>
          <w:rtl/>
        </w:rPr>
        <w:t>فاصله از لبه مماسي</w:t>
      </w:r>
      <w:r w:rsidRPr="00874F48">
        <w:rPr>
          <w:rFonts w:cs="B Zar"/>
          <w:sz w:val="28"/>
          <w:szCs w:val="28"/>
        </w:rPr>
        <w:t xml:space="preserve"> : (Bend Tangent (</w:t>
      </w:r>
      <w:r w:rsidRPr="00874F48">
        <w:rPr>
          <w:rFonts w:cs="B Zar"/>
          <w:sz w:val="28"/>
          <w:szCs w:val="28"/>
          <w:rtl/>
        </w:rPr>
        <w:t>اين فاصله با استفاده از ابزاري مانند كوليس قابل اندازه گيري است و در زاويه 90 درجه با فصله از لبه مجازي برابر خواهد بود چراكه امتداد لبه مماس قوس و لبه مجازي يكسان خواهد بود</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hint="cs"/>
          <w:sz w:val="28"/>
          <w:szCs w:val="28"/>
          <w:rtl/>
        </w:rPr>
        <w:lastRenderedPageBreak/>
        <w:drawing>
          <wp:inline distT="0" distB="0" distL="0" distR="0" wp14:anchorId="08D181A5" wp14:editId="68674206">
            <wp:extent cx="5943600" cy="3249713"/>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3600" cy="3249713"/>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13 : ايجاد لبه و گزينه هاي مختلف قابل تعيين براي لبه</w:t>
      </w:r>
    </w:p>
    <w:p w:rsidR="00E56687" w:rsidRPr="00874F48" w:rsidRDefault="00E56687" w:rsidP="00E56687">
      <w:pPr>
        <w:bidi/>
        <w:jc w:val="both"/>
        <w:rPr>
          <w:rFonts w:cs="B Zar"/>
          <w:sz w:val="28"/>
          <w:szCs w:val="28"/>
          <w:rtl/>
        </w:rPr>
      </w:pPr>
      <w:r w:rsidRPr="00874F48">
        <w:rPr>
          <w:rFonts w:cs="B Zar"/>
          <w:sz w:val="28"/>
          <w:szCs w:val="28"/>
          <w:rtl/>
        </w:rPr>
        <w:t>درس هشتم - ايجاد لبه - بخش دوم آموزش هاي پيشين از درس ورق كاري ساليدورك، مربوط به مبحث ايجاد لبه</w:t>
      </w:r>
      <w:r w:rsidRPr="00874F48">
        <w:rPr>
          <w:rFonts w:cs="B Zar"/>
          <w:sz w:val="28"/>
          <w:szCs w:val="28"/>
        </w:rPr>
        <w:t xml:space="preserve"> (Flange Edge (</w:t>
      </w:r>
      <w:r w:rsidRPr="00874F48">
        <w:rPr>
          <w:rFonts w:cs="B Zar"/>
          <w:sz w:val="28"/>
          <w:szCs w:val="28"/>
          <w:rtl/>
        </w:rPr>
        <w:t>وبيان كليات دستوربه همراه توضيحاتي در خصوص حالت هاي مختلف و امكاناتي كه اين دستور در اختيار قرار مي دهد بود. اين درس در ادامه مطالب مربوط به دستور ايجاد لبه در محيط ورق كاري ساليدورك (ساليدوركز) به بخش هاي ديگر اين دستور مي پردازد. همانگونه كه پيش تر توضيح داده شد درس اول</w:t>
      </w:r>
      <w:r w:rsidRPr="00874F48">
        <w:rPr>
          <w:rFonts w:cs="B Zar"/>
          <w:sz w:val="28"/>
          <w:szCs w:val="28"/>
        </w:rPr>
        <w:t xml:space="preserve"> Parameters Flange </w:t>
      </w:r>
      <w:r w:rsidRPr="00874F48">
        <w:rPr>
          <w:rFonts w:cs="B Zar"/>
          <w:sz w:val="28"/>
          <w:szCs w:val="28"/>
          <w:rtl/>
        </w:rPr>
        <w:t>بوده كه در آن لبه مورد نظر، شعاع خم و پروفيل خم كاري بوده و درس دوم زاويه لبه كه نسبت به صفحه اي كه لبه روي آن قرار دارد سنجيده مي شود. درس سوم نيز تعيين اندازه لبه و مبناي اندازه گيري آن بوده است. اكنون درس چهارم نيز توضيح داده مي شود</w:t>
      </w:r>
      <w:r w:rsidRPr="00874F48">
        <w:rPr>
          <w:rFonts w:cs="B Zar"/>
          <w:sz w:val="28"/>
          <w:szCs w:val="28"/>
        </w:rPr>
        <w:t>. 4 (</w:t>
      </w:r>
      <w:r w:rsidRPr="00874F48">
        <w:rPr>
          <w:rFonts w:cs="B Zar"/>
          <w:sz w:val="28"/>
          <w:szCs w:val="28"/>
          <w:rtl/>
        </w:rPr>
        <w:t>موقعيت لبه</w:t>
      </w:r>
      <w:r w:rsidRPr="00874F48">
        <w:rPr>
          <w:rFonts w:cs="B Zar"/>
          <w:sz w:val="28"/>
          <w:szCs w:val="28"/>
        </w:rPr>
        <w:t xml:space="preserve"> (Position Flange : (</w:t>
      </w:r>
      <w:r w:rsidRPr="00874F48">
        <w:rPr>
          <w:rFonts w:cs="B Zar"/>
          <w:sz w:val="28"/>
          <w:szCs w:val="28"/>
          <w:rtl/>
        </w:rPr>
        <w:t>اين آپشن امكان تعيين وضعيت لبه را فراهم مي كند. همانطور كه توضيح داده شد آپشن سوم يا همان طول لبه</w:t>
      </w:r>
      <w:r w:rsidRPr="00874F48">
        <w:rPr>
          <w:rFonts w:cs="B Zar"/>
          <w:sz w:val="28"/>
          <w:szCs w:val="28"/>
        </w:rPr>
        <w:t xml:space="preserve"> (Length Flange (</w:t>
      </w:r>
      <w:r w:rsidRPr="00874F48">
        <w:rPr>
          <w:rFonts w:cs="B Zar"/>
          <w:sz w:val="28"/>
          <w:szCs w:val="28"/>
          <w:rtl/>
        </w:rPr>
        <w:t>اندازه لبه را تعيين مي كند و اين اندازه با توجه به مبناي اندازي گيري، ميتواند نتايج مختلفي داشته باشد. موقعيت لبه نيز در واقع محلي را كه لبه از آنجا خم مي شود مشخص مي كند و شامل موارد زير است</w:t>
      </w:r>
      <w:r w:rsidRPr="00874F48">
        <w:rPr>
          <w:rFonts w:cs="B Zar"/>
          <w:sz w:val="28"/>
          <w:szCs w:val="28"/>
        </w:rPr>
        <w:t xml:space="preserve">: </w:t>
      </w:r>
      <w:r w:rsidRPr="00874F48">
        <w:rPr>
          <w:rFonts w:cs="B Zar"/>
          <w:sz w:val="28"/>
          <w:szCs w:val="28"/>
        </w:rPr>
        <w:sym w:font="Symbol" w:char="F0B7"/>
      </w:r>
      <w:r w:rsidRPr="00874F48">
        <w:rPr>
          <w:rFonts w:cs="B Zar"/>
          <w:sz w:val="28"/>
          <w:szCs w:val="28"/>
        </w:rPr>
        <w:t xml:space="preserve"> Inside Material : </w:t>
      </w:r>
      <w:r w:rsidRPr="00874F48">
        <w:rPr>
          <w:rFonts w:cs="B Zar"/>
          <w:sz w:val="28"/>
          <w:szCs w:val="28"/>
          <w:rtl/>
        </w:rPr>
        <w:t>در اين حالت بيروني ترين سطح لبه مماس با خط لبه انتخابي قرار مي گيرد</w:t>
      </w:r>
      <w:r w:rsidRPr="00874F48">
        <w:rPr>
          <w:rFonts w:cs="B Zar"/>
          <w:sz w:val="28"/>
          <w:szCs w:val="28"/>
        </w:rPr>
        <w:t xml:space="preserve"> .</w:t>
      </w:r>
    </w:p>
    <w:p w:rsidR="00E56687" w:rsidRPr="00874F48" w:rsidRDefault="00E56687" w:rsidP="00E56687">
      <w:pPr>
        <w:bidi/>
        <w:jc w:val="both"/>
        <w:rPr>
          <w:rFonts w:cs="B Zar"/>
          <w:sz w:val="28"/>
          <w:szCs w:val="28"/>
          <w:rtl/>
        </w:rPr>
      </w:pPr>
      <w:r w:rsidRPr="00874F48">
        <w:rPr>
          <w:rFonts w:cs="B Zar" w:hint="cs"/>
          <w:sz w:val="28"/>
          <w:szCs w:val="28"/>
          <w:rtl/>
        </w:rPr>
        <w:lastRenderedPageBreak/>
        <w:drawing>
          <wp:inline distT="0" distB="0" distL="0" distR="0" wp14:anchorId="5C5CCB07" wp14:editId="6EE5A621">
            <wp:extent cx="5943600" cy="248097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2480976"/>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14 : ايجاد لبه با گزينه</w:t>
      </w:r>
      <w:r w:rsidRPr="00874F48">
        <w:rPr>
          <w:rFonts w:cs="B Zar"/>
          <w:sz w:val="28"/>
          <w:szCs w:val="28"/>
        </w:rPr>
        <w:t xml:space="preserve"> Inside Material</w:t>
      </w:r>
    </w:p>
    <w:p w:rsidR="00E56687" w:rsidRPr="00874F48" w:rsidRDefault="00E56687" w:rsidP="00E56687">
      <w:pPr>
        <w:bidi/>
        <w:jc w:val="both"/>
        <w:rPr>
          <w:rFonts w:cs="B Zar"/>
          <w:sz w:val="28"/>
          <w:szCs w:val="28"/>
          <w:rtl/>
        </w:rPr>
      </w:pPr>
      <w:r w:rsidRPr="00874F48">
        <w:rPr>
          <w:rFonts w:cs="B Zar"/>
          <w:sz w:val="28"/>
          <w:szCs w:val="28"/>
        </w:rPr>
        <w:sym w:font="Symbol" w:char="F0B7"/>
      </w:r>
      <w:r w:rsidRPr="00874F48">
        <w:rPr>
          <w:rFonts w:cs="B Zar"/>
          <w:sz w:val="28"/>
          <w:szCs w:val="28"/>
        </w:rPr>
        <w:t xml:space="preserve"> Outside Material : </w:t>
      </w:r>
      <w:r w:rsidRPr="00874F48">
        <w:rPr>
          <w:rFonts w:cs="B Zar"/>
          <w:sz w:val="28"/>
          <w:szCs w:val="28"/>
          <w:rtl/>
        </w:rPr>
        <w:t>در اين حالت سطح داخلي لبه با خط لبه انتخابي در يك راستا قرار مي گيرد</w:t>
      </w:r>
      <w:r w:rsidRPr="00874F48">
        <w:rPr>
          <w:rFonts w:cs="B Zar"/>
          <w:sz w:val="28"/>
          <w:szCs w:val="28"/>
        </w:rPr>
        <w:t xml:space="preserve">. </w:t>
      </w:r>
      <w:r w:rsidRPr="00874F48">
        <w:rPr>
          <w:rFonts w:cs="B Zar"/>
          <w:sz w:val="28"/>
          <w:szCs w:val="28"/>
        </w:rPr>
        <w:sym w:font="Symbol" w:char="F0B7"/>
      </w:r>
      <w:r w:rsidRPr="00874F48">
        <w:rPr>
          <w:rFonts w:cs="B Zar"/>
          <w:sz w:val="28"/>
          <w:szCs w:val="28"/>
        </w:rPr>
        <w:t xml:space="preserve"> Outside Bend : </w:t>
      </w:r>
      <w:r w:rsidRPr="00874F48">
        <w:rPr>
          <w:rFonts w:cs="B Zar"/>
          <w:sz w:val="28"/>
          <w:szCs w:val="28"/>
          <w:rtl/>
        </w:rPr>
        <w:t>در اين حالت آغاز شعاع خم لبه از خط انتخابي خواهد بود</w:t>
      </w:r>
      <w:r w:rsidRPr="00874F48">
        <w:rPr>
          <w:rFonts w:cs="B Zar"/>
          <w:sz w:val="28"/>
          <w:szCs w:val="28"/>
        </w:rPr>
        <w:t xml:space="preserve"> .</w:t>
      </w:r>
    </w:p>
    <w:p w:rsidR="00E56687" w:rsidRPr="00874F48" w:rsidRDefault="00E56687" w:rsidP="00E56687">
      <w:pPr>
        <w:bidi/>
        <w:jc w:val="both"/>
        <w:rPr>
          <w:rFonts w:cs="B Zar"/>
          <w:sz w:val="28"/>
          <w:szCs w:val="28"/>
          <w:rtl/>
        </w:rPr>
      </w:pPr>
      <w:r w:rsidRPr="00874F48">
        <w:rPr>
          <w:rFonts w:cs="B Zar" w:hint="cs"/>
          <w:sz w:val="28"/>
          <w:szCs w:val="28"/>
          <w:rtl/>
        </w:rPr>
        <w:drawing>
          <wp:inline distT="0" distB="0" distL="0" distR="0" wp14:anchorId="7B2330FA" wp14:editId="101AE3BB">
            <wp:extent cx="5943600" cy="25529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3600" cy="2552950"/>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15 : ايجاد لبه با گزينه</w:t>
      </w:r>
      <w:r w:rsidRPr="00874F48">
        <w:rPr>
          <w:rFonts w:cs="B Zar"/>
          <w:sz w:val="28"/>
          <w:szCs w:val="28"/>
        </w:rPr>
        <w:t xml:space="preserve"> Outside Bend</w:t>
      </w:r>
    </w:p>
    <w:p w:rsidR="00E56687" w:rsidRPr="00874F48" w:rsidRDefault="00E56687" w:rsidP="00E56687">
      <w:pPr>
        <w:bidi/>
        <w:jc w:val="both"/>
        <w:rPr>
          <w:rFonts w:cs="B Zar"/>
          <w:sz w:val="28"/>
          <w:szCs w:val="28"/>
          <w:rtl/>
        </w:rPr>
      </w:pPr>
      <w:r w:rsidRPr="00874F48">
        <w:rPr>
          <w:rFonts w:cs="B Zar"/>
          <w:sz w:val="28"/>
          <w:szCs w:val="28"/>
        </w:rPr>
        <w:sym w:font="Symbol" w:char="F0B7"/>
      </w:r>
      <w:r w:rsidRPr="00874F48">
        <w:rPr>
          <w:rFonts w:cs="B Zar"/>
          <w:sz w:val="28"/>
          <w:szCs w:val="28"/>
        </w:rPr>
        <w:t xml:space="preserve"> </w:t>
      </w:r>
      <w:r w:rsidRPr="00874F48">
        <w:rPr>
          <w:rFonts w:cs="B Zar"/>
          <w:sz w:val="28"/>
          <w:szCs w:val="28"/>
          <w:rtl/>
        </w:rPr>
        <w:t xml:space="preserve">گزينه </w:t>
      </w:r>
      <w:r w:rsidRPr="00874F48">
        <w:rPr>
          <w:rFonts w:cs="B Zar"/>
          <w:sz w:val="28"/>
          <w:szCs w:val="28"/>
        </w:rPr>
        <w:t xml:space="preserve">Offset </w:t>
      </w:r>
      <w:r w:rsidRPr="00874F48">
        <w:rPr>
          <w:rFonts w:cs="B Zar"/>
          <w:sz w:val="28"/>
          <w:szCs w:val="28"/>
          <w:rtl/>
        </w:rPr>
        <w:t>براي تعيين فاصله لبه از خط انتخابي كه اين فاصله مي تواند به بيرون يا به داخل باشد. همچنين گزينه هايي براي انتخاب اين فاصله مانند آپشن هاي دستور اكسترود وجود دارد (تا نقطه، تا صفحه، با فاصله از يك صفحه</w:t>
      </w:r>
      <w:r w:rsidRPr="00874F48">
        <w:rPr>
          <w:rFonts w:cs="B Zar"/>
          <w:sz w:val="28"/>
          <w:szCs w:val="28"/>
        </w:rPr>
        <w:t>)</w:t>
      </w:r>
    </w:p>
    <w:p w:rsidR="00E56687" w:rsidRPr="00874F48" w:rsidRDefault="00E56687" w:rsidP="00E56687">
      <w:pPr>
        <w:bidi/>
        <w:jc w:val="both"/>
        <w:rPr>
          <w:rFonts w:cs="B Zar"/>
          <w:sz w:val="28"/>
          <w:szCs w:val="28"/>
          <w:rtl/>
        </w:rPr>
      </w:pPr>
      <w:r w:rsidRPr="00874F48">
        <w:rPr>
          <w:rFonts w:cs="B Zar" w:hint="cs"/>
          <w:sz w:val="28"/>
          <w:szCs w:val="28"/>
          <w:rtl/>
        </w:rPr>
        <w:lastRenderedPageBreak/>
        <w:drawing>
          <wp:inline distT="0" distB="0" distL="0" distR="0" wp14:anchorId="729F289D" wp14:editId="5EE60B44">
            <wp:extent cx="5943600" cy="2401789"/>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3600" cy="2401789"/>
                    </a:xfrm>
                    <a:prstGeom prst="rect">
                      <a:avLst/>
                    </a:prstGeom>
                    <a:noFill/>
                    <a:ln>
                      <a:noFill/>
                    </a:ln>
                  </pic:spPr>
                </pic:pic>
              </a:graphicData>
            </a:graphic>
          </wp:inline>
        </w:drawing>
      </w:r>
    </w:p>
    <w:p w:rsidR="00E56687" w:rsidRPr="00874F48" w:rsidRDefault="00E56687" w:rsidP="00E56687">
      <w:pPr>
        <w:bidi/>
        <w:jc w:val="center"/>
        <w:rPr>
          <w:rFonts w:cs="B Zar"/>
          <w:sz w:val="28"/>
          <w:szCs w:val="28"/>
          <w:rtl/>
        </w:rPr>
      </w:pPr>
      <w:r w:rsidRPr="00874F48">
        <w:rPr>
          <w:rFonts w:cs="B Zar"/>
          <w:sz w:val="28"/>
          <w:szCs w:val="28"/>
          <w:rtl/>
        </w:rPr>
        <w:t>تصوير شماره 16 : ايجاد لبه با استفاده از گزينه</w:t>
      </w:r>
      <w:r w:rsidRPr="00874F48">
        <w:rPr>
          <w:rFonts w:cs="B Zar"/>
          <w:sz w:val="28"/>
          <w:szCs w:val="28"/>
        </w:rPr>
        <w:t xml:space="preserve"> Offset</w:t>
      </w:r>
    </w:p>
    <w:p w:rsidR="00E56687" w:rsidRPr="00CE0378" w:rsidRDefault="00E56687" w:rsidP="00E56687">
      <w:pPr>
        <w:bidi/>
        <w:jc w:val="center"/>
        <w:rPr>
          <w:rFonts w:hint="cs"/>
          <w:rtl/>
        </w:rPr>
      </w:pPr>
    </w:p>
    <w:sectPr w:rsidR="00E56687" w:rsidRPr="00CE03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B4" w:rsidRDefault="009A0FB4" w:rsidP="008D1A63">
      <w:pPr>
        <w:spacing w:after="0" w:line="240" w:lineRule="auto"/>
      </w:pPr>
      <w:r>
        <w:separator/>
      </w:r>
    </w:p>
  </w:endnote>
  <w:endnote w:type="continuationSeparator" w:id="0">
    <w:p w:rsidR="009A0FB4" w:rsidRDefault="009A0FB4" w:rsidP="008D1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BNazaninBold">
    <w:panose1 w:val="00000000000000000000"/>
    <w:charset w:val="B2"/>
    <w:family w:val="auto"/>
    <w:notTrueType/>
    <w:pitch w:val="default"/>
    <w:sig w:usb0="00002001" w:usb1="00000000" w:usb2="00000000" w:usb3="00000000" w:csb0="00000040"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B4" w:rsidRDefault="009A0FB4" w:rsidP="008D1A63">
      <w:pPr>
        <w:spacing w:after="0" w:line="240" w:lineRule="auto"/>
      </w:pPr>
      <w:r>
        <w:separator/>
      </w:r>
    </w:p>
  </w:footnote>
  <w:footnote w:type="continuationSeparator" w:id="0">
    <w:p w:rsidR="009A0FB4" w:rsidRDefault="009A0FB4" w:rsidP="008D1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03516"/>
    <w:multiLevelType w:val="hybridMultilevel"/>
    <w:tmpl w:val="71AC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63"/>
    <w:rsid w:val="000121B2"/>
    <w:rsid w:val="0003129B"/>
    <w:rsid w:val="000944E8"/>
    <w:rsid w:val="00112035"/>
    <w:rsid w:val="001E0C88"/>
    <w:rsid w:val="002621DC"/>
    <w:rsid w:val="003C051F"/>
    <w:rsid w:val="00525771"/>
    <w:rsid w:val="006B0753"/>
    <w:rsid w:val="006E2B03"/>
    <w:rsid w:val="0077338C"/>
    <w:rsid w:val="007D2AF0"/>
    <w:rsid w:val="00845C1D"/>
    <w:rsid w:val="00874F48"/>
    <w:rsid w:val="008D1A63"/>
    <w:rsid w:val="009A0FB4"/>
    <w:rsid w:val="00A55750"/>
    <w:rsid w:val="00AA17AC"/>
    <w:rsid w:val="00AE0F91"/>
    <w:rsid w:val="00B266DB"/>
    <w:rsid w:val="00B921BA"/>
    <w:rsid w:val="00BB2F16"/>
    <w:rsid w:val="00CE0378"/>
    <w:rsid w:val="00CE3620"/>
    <w:rsid w:val="00DA0EBF"/>
    <w:rsid w:val="00DC34E1"/>
    <w:rsid w:val="00E56687"/>
    <w:rsid w:val="00FF12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B2CE"/>
  <w15:chartTrackingRefBased/>
  <w15:docId w15:val="{2CC205B2-61FE-4F51-8A1A-A7168AB1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F12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A63"/>
    <w:pPr>
      <w:ind w:left="720"/>
      <w:contextualSpacing/>
    </w:pPr>
  </w:style>
  <w:style w:type="paragraph" w:styleId="Header">
    <w:name w:val="header"/>
    <w:basedOn w:val="Normal"/>
    <w:link w:val="HeaderChar"/>
    <w:uiPriority w:val="99"/>
    <w:unhideWhenUsed/>
    <w:rsid w:val="008D1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A63"/>
  </w:style>
  <w:style w:type="paragraph" w:styleId="Footer">
    <w:name w:val="footer"/>
    <w:basedOn w:val="Normal"/>
    <w:link w:val="FooterChar"/>
    <w:uiPriority w:val="99"/>
    <w:unhideWhenUsed/>
    <w:rsid w:val="008D1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A63"/>
  </w:style>
  <w:style w:type="paragraph" w:styleId="Title">
    <w:name w:val="Title"/>
    <w:basedOn w:val="Normal"/>
    <w:next w:val="Normal"/>
    <w:link w:val="TitleChar"/>
    <w:uiPriority w:val="10"/>
    <w:qFormat/>
    <w:rsid w:val="00AE0F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F9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F122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openxmlformats.org/officeDocument/2006/relationships/image" Target="media/image105.emf"/><Relationship Id="rId16" Type="http://schemas.openxmlformats.org/officeDocument/2006/relationships/image" Target="media/image9.emf"/><Relationship Id="rId107" Type="http://schemas.openxmlformats.org/officeDocument/2006/relationships/image" Target="media/image100.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102" Type="http://schemas.openxmlformats.org/officeDocument/2006/relationships/image" Target="media/image95.emf"/><Relationship Id="rId123" Type="http://schemas.openxmlformats.org/officeDocument/2006/relationships/image" Target="media/image116.emf"/><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3.emf"/><Relationship Id="rId95" Type="http://schemas.openxmlformats.org/officeDocument/2006/relationships/image" Target="media/image88.emf"/><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113" Type="http://schemas.openxmlformats.org/officeDocument/2006/relationships/image" Target="media/image106.emf"/><Relationship Id="rId118" Type="http://schemas.openxmlformats.org/officeDocument/2006/relationships/image" Target="media/image111.emf"/><Relationship Id="rId80" Type="http://schemas.openxmlformats.org/officeDocument/2006/relationships/image" Target="media/image73.emf"/><Relationship Id="rId85" Type="http://schemas.openxmlformats.org/officeDocument/2006/relationships/image" Target="media/image78.emf"/><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6.emf"/><Relationship Id="rId108" Type="http://schemas.openxmlformats.org/officeDocument/2006/relationships/image" Target="media/image101.emf"/><Relationship Id="rId124" Type="http://schemas.openxmlformats.org/officeDocument/2006/relationships/image" Target="media/image117.emf"/><Relationship Id="rId129" Type="http://schemas.openxmlformats.org/officeDocument/2006/relationships/theme" Target="theme/theme1.xml"/><Relationship Id="rId54" Type="http://schemas.openxmlformats.org/officeDocument/2006/relationships/image" Target="media/image47.emf"/><Relationship Id="rId70" Type="http://schemas.openxmlformats.org/officeDocument/2006/relationships/image" Target="media/image63.emf"/><Relationship Id="rId75" Type="http://schemas.openxmlformats.org/officeDocument/2006/relationships/image" Target="media/image68.emf"/><Relationship Id="rId91" Type="http://schemas.openxmlformats.org/officeDocument/2006/relationships/image" Target="media/image84.emf"/><Relationship Id="rId96" Type="http://schemas.openxmlformats.org/officeDocument/2006/relationships/image" Target="media/image89.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emf"/><Relationship Id="rId28" Type="http://schemas.openxmlformats.org/officeDocument/2006/relationships/image" Target="media/image21.emf"/><Relationship Id="rId49" Type="http://schemas.openxmlformats.org/officeDocument/2006/relationships/image" Target="media/image42.emf"/><Relationship Id="rId114" Type="http://schemas.openxmlformats.org/officeDocument/2006/relationships/image" Target="media/image107.emf"/><Relationship Id="rId119" Type="http://schemas.openxmlformats.org/officeDocument/2006/relationships/image" Target="media/image112.emf"/><Relationship Id="rId44" Type="http://schemas.openxmlformats.org/officeDocument/2006/relationships/image" Target="media/image37.emf"/><Relationship Id="rId60" Type="http://schemas.openxmlformats.org/officeDocument/2006/relationships/image" Target="media/image53.emf"/><Relationship Id="rId65" Type="http://schemas.openxmlformats.org/officeDocument/2006/relationships/image" Target="media/image58.emf"/><Relationship Id="rId81" Type="http://schemas.openxmlformats.org/officeDocument/2006/relationships/image" Target="media/image74.emf"/><Relationship Id="rId86" Type="http://schemas.openxmlformats.org/officeDocument/2006/relationships/image" Target="media/image79.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120" Type="http://schemas.openxmlformats.org/officeDocument/2006/relationships/image" Target="media/image113.emf"/><Relationship Id="rId125" Type="http://schemas.openxmlformats.org/officeDocument/2006/relationships/image" Target="media/image118.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3.emf"/><Relationship Id="rId115" Type="http://schemas.openxmlformats.org/officeDocument/2006/relationships/image" Target="media/image108.emf"/><Relationship Id="rId61" Type="http://schemas.openxmlformats.org/officeDocument/2006/relationships/image" Target="media/image54.emf"/><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126" Type="http://schemas.openxmlformats.org/officeDocument/2006/relationships/image" Target="media/image119.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emf"/><Relationship Id="rId98" Type="http://schemas.openxmlformats.org/officeDocument/2006/relationships/image" Target="media/image91.emf"/><Relationship Id="rId121" Type="http://schemas.openxmlformats.org/officeDocument/2006/relationships/image" Target="media/image114.emf"/><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image" Target="media/image60.emf"/><Relationship Id="rId116" Type="http://schemas.openxmlformats.org/officeDocument/2006/relationships/image" Target="media/image109.emf"/><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6.emf"/><Relationship Id="rId88" Type="http://schemas.openxmlformats.org/officeDocument/2006/relationships/image" Target="media/image81.emf"/><Relationship Id="rId111" Type="http://schemas.openxmlformats.org/officeDocument/2006/relationships/image" Target="media/image104.emf"/><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50.emf"/><Relationship Id="rId106" Type="http://schemas.openxmlformats.org/officeDocument/2006/relationships/image" Target="media/image99.emf"/><Relationship Id="rId127" Type="http://schemas.openxmlformats.org/officeDocument/2006/relationships/image" Target="media/image120.emf"/><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5.emf"/><Relationship Id="rId73" Type="http://schemas.openxmlformats.org/officeDocument/2006/relationships/image" Target="media/image66.emf"/><Relationship Id="rId78" Type="http://schemas.openxmlformats.org/officeDocument/2006/relationships/image" Target="media/image71.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image" Target="media/image115.emf"/><Relationship Id="rId4" Type="http://schemas.openxmlformats.org/officeDocument/2006/relationships/settings" Target="settings.xml"/><Relationship Id="rId9" Type="http://schemas.openxmlformats.org/officeDocument/2006/relationships/image" Target="media/image2.emf"/><Relationship Id="rId26"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0B3F5-8145-44D7-9073-D7812DE7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95</Pages>
  <Words>11557</Words>
  <Characters>65875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12</cp:revision>
  <dcterms:created xsi:type="dcterms:W3CDTF">2018-07-28T08:00:00Z</dcterms:created>
  <dcterms:modified xsi:type="dcterms:W3CDTF">2018-07-30T11:02:00Z</dcterms:modified>
</cp:coreProperties>
</file>